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F688" w14:textId="4061EE53" w:rsidR="00A3272F" w:rsidRPr="00A3272F" w:rsidRDefault="00A3272F" w:rsidP="00705F77">
      <w:pPr>
        <w:spacing w:line="240" w:lineRule="auto"/>
        <w:jc w:val="center"/>
        <w:rPr>
          <w:b/>
          <w:bCs/>
          <w:sz w:val="28"/>
          <w:szCs w:val="28"/>
        </w:rPr>
      </w:pPr>
      <w:r w:rsidRPr="00A3272F">
        <w:rPr>
          <w:b/>
          <w:bCs/>
          <w:sz w:val="28"/>
          <w:szCs w:val="28"/>
        </w:rPr>
        <w:t>D</w:t>
      </w:r>
      <w:r w:rsidR="00A019EC">
        <w:rPr>
          <w:b/>
          <w:bCs/>
          <w:sz w:val="28"/>
          <w:szCs w:val="28"/>
        </w:rPr>
        <w:t xml:space="preserve">épôt d’un dossier </w:t>
      </w:r>
      <w:r w:rsidRPr="00A3272F">
        <w:rPr>
          <w:b/>
          <w:bCs/>
          <w:sz w:val="28"/>
          <w:szCs w:val="28"/>
        </w:rPr>
        <w:t xml:space="preserve">de notification d’une opération de </w:t>
      </w:r>
      <w:r w:rsidR="008D3058" w:rsidRPr="00A3272F">
        <w:rPr>
          <w:b/>
          <w:bCs/>
          <w:sz w:val="28"/>
          <w:szCs w:val="28"/>
        </w:rPr>
        <w:t>co</w:t>
      </w:r>
      <w:r w:rsidR="008D3058">
        <w:rPr>
          <w:b/>
          <w:bCs/>
          <w:sz w:val="28"/>
          <w:szCs w:val="28"/>
        </w:rPr>
        <w:t xml:space="preserve">mmerce de détail </w:t>
      </w:r>
      <w:r w:rsidR="00A019EC">
        <w:rPr>
          <w:b/>
          <w:bCs/>
          <w:sz w:val="28"/>
          <w:szCs w:val="28"/>
        </w:rPr>
        <w:t>auprès de l’Autorité de la concurrence de la Nouvelle-Calédonie</w:t>
      </w:r>
    </w:p>
    <w:p w14:paraId="4785CF35" w14:textId="77777777" w:rsidR="00A3272F" w:rsidRDefault="00A3272F" w:rsidP="00705F77">
      <w:pPr>
        <w:spacing w:line="240" w:lineRule="auto"/>
      </w:pPr>
    </w:p>
    <w:p w14:paraId="21B6F1E4" w14:textId="1D7972AE" w:rsidR="00FB69A6" w:rsidRDefault="00FB69A6" w:rsidP="00705F77">
      <w:pPr>
        <w:spacing w:line="240" w:lineRule="auto"/>
        <w:jc w:val="both"/>
      </w:pPr>
      <w:r>
        <w:t xml:space="preserve">Le dossier de notification peut être envoyé </w:t>
      </w:r>
      <w:r w:rsidR="00CE7D77">
        <w:rPr>
          <w:rStyle w:val="normaltextrun"/>
          <w:rFonts w:ascii="Calibri" w:hAnsi="Calibri" w:cs="Calibri"/>
          <w:color w:val="000000"/>
          <w:shd w:val="clear" w:color="auto" w:fill="FFFFFF"/>
        </w:rPr>
        <w:t>en trois exemplaires (deux exemplaires papiers et un exemplaire numérique)</w:t>
      </w:r>
      <w:r w:rsidR="00CE7D77">
        <w:t xml:space="preserve"> </w:t>
      </w:r>
      <w:r>
        <w:t xml:space="preserve">à </w:t>
      </w:r>
      <w:r w:rsidR="00CE7D77">
        <w:t xml:space="preserve">l’Autorité </w:t>
      </w:r>
      <w:r>
        <w:t xml:space="preserve">de la concurrence de la Nouvelle-Calédonie par lettre recommandée avec accusé de réception à l’adresse suivante : </w:t>
      </w:r>
    </w:p>
    <w:p w14:paraId="4B329803" w14:textId="7B4ADAAA" w:rsidR="00FB69A6" w:rsidRDefault="00FB69A6" w:rsidP="00705F77">
      <w:pPr>
        <w:pStyle w:val="Sansinterligne"/>
        <w:spacing w:after="120"/>
        <w:jc w:val="center"/>
      </w:pPr>
      <w:r>
        <w:t>Autorité de la concurrence de la Nouvelle-Calédonie</w:t>
      </w:r>
    </w:p>
    <w:p w14:paraId="62C469FD" w14:textId="01B3ABF7" w:rsidR="00FB69A6" w:rsidRDefault="00FB69A6" w:rsidP="00705F77">
      <w:pPr>
        <w:pStyle w:val="Sansinterligne"/>
        <w:spacing w:after="120"/>
        <w:jc w:val="center"/>
      </w:pPr>
      <w:r>
        <w:t>7, rue du Général Gallieni B.P. M2</w:t>
      </w:r>
    </w:p>
    <w:p w14:paraId="34DFAB68" w14:textId="64D8CE1D" w:rsidR="00FB69A6" w:rsidRDefault="00FB69A6" w:rsidP="00705F77">
      <w:pPr>
        <w:pStyle w:val="Sansinterligne"/>
        <w:spacing w:after="120"/>
        <w:jc w:val="center"/>
      </w:pPr>
      <w:r>
        <w:t>98 849 Nouméa Cedex</w:t>
      </w:r>
    </w:p>
    <w:p w14:paraId="6F10484C" w14:textId="77777777" w:rsidR="00FB69A6" w:rsidRDefault="00FB69A6" w:rsidP="00705F77">
      <w:pPr>
        <w:pStyle w:val="Sansinterligne"/>
        <w:spacing w:after="120"/>
        <w:jc w:val="center"/>
      </w:pPr>
    </w:p>
    <w:p w14:paraId="6D770FCC" w14:textId="6EFE8275" w:rsidR="00A3272F" w:rsidRDefault="00FB69A6" w:rsidP="00705F77">
      <w:pPr>
        <w:spacing w:after="120" w:line="240" w:lineRule="auto"/>
        <w:jc w:val="both"/>
      </w:pPr>
      <w:r>
        <w:t>Il peut aussi être déposé sous pli cacheté portant la mention « Dossier de notification - Confidentiel », les jours ouvrés de 07H30 à 11H30 ou de 12H30 à 16H00.</w:t>
      </w:r>
    </w:p>
    <w:p w14:paraId="5CCD2C23" w14:textId="77777777" w:rsidR="008013D0" w:rsidRDefault="008013D0" w:rsidP="00705F77">
      <w:pPr>
        <w:pStyle w:val="Paragraphedeliste"/>
        <w:numPr>
          <w:ilvl w:val="0"/>
          <w:numId w:val="1"/>
        </w:numPr>
        <w:spacing w:before="240" w:after="120" w:line="240" w:lineRule="auto"/>
        <w:ind w:left="1077"/>
        <w:contextualSpacing w:val="0"/>
        <w:jc w:val="both"/>
        <w:rPr>
          <w:b/>
          <w:bCs/>
          <w:u w:val="single"/>
        </w:rPr>
      </w:pPr>
      <w:r>
        <w:rPr>
          <w:b/>
          <w:bCs/>
          <w:u w:val="single"/>
        </w:rPr>
        <w:t xml:space="preserve">Informations relatives à l’exploitant ou futur exploitant </w:t>
      </w:r>
    </w:p>
    <w:p w14:paraId="46233021" w14:textId="239ECFF9" w:rsidR="008013D0" w:rsidRDefault="006A2CCE" w:rsidP="001F20D4">
      <w:pPr>
        <w:pStyle w:val="Paragraphedeliste"/>
        <w:numPr>
          <w:ilvl w:val="0"/>
          <w:numId w:val="8"/>
        </w:numPr>
        <w:spacing w:after="0" w:line="240" w:lineRule="auto"/>
        <w:ind w:left="714" w:hanging="357"/>
        <w:contextualSpacing w:val="0"/>
        <w:jc w:val="both"/>
      </w:pPr>
      <w:r>
        <w:t>Identité</w:t>
      </w:r>
      <w:r w:rsidR="008013D0">
        <w:t xml:space="preserve"> du déclarant</w:t>
      </w:r>
    </w:p>
    <w:sdt>
      <w:sdtPr>
        <w:id w:val="-2132309929"/>
        <w:placeholder>
          <w:docPart w:val="72778B1ED0214966BCD02E8537D0B065"/>
        </w:placeholder>
        <w:showingPlcHdr/>
      </w:sdtPr>
      <w:sdtEndPr/>
      <w:sdtContent>
        <w:p w14:paraId="4E2F4CFF" w14:textId="233D1397" w:rsidR="008A4B94" w:rsidRPr="00FC2E07" w:rsidRDefault="008A4B94" w:rsidP="00705F77">
          <w:pPr>
            <w:pStyle w:val="Paragraphedeliste"/>
            <w:spacing w:after="120" w:line="240" w:lineRule="auto"/>
            <w:ind w:left="714"/>
            <w:contextualSpacing w:val="0"/>
            <w:jc w:val="both"/>
            <w:rPr>
              <w:rStyle w:val="Textedelespacerserv"/>
            </w:rPr>
          </w:pPr>
          <w:r w:rsidRPr="00472C8D">
            <w:rPr>
              <w:rStyle w:val="Textedelespacerserv"/>
              <w:u w:val="single"/>
            </w:rPr>
            <w:t>Pour une personne physique</w:t>
          </w:r>
          <w:r w:rsidRPr="00FC2E07">
            <w:rPr>
              <w:rStyle w:val="Textedelespacerserv"/>
            </w:rPr>
            <w:t xml:space="preserve"> : </w:t>
          </w:r>
          <w:r w:rsidR="00D26119" w:rsidRPr="00FC2E07">
            <w:rPr>
              <w:rStyle w:val="Textedelespacerserv"/>
            </w:rPr>
            <w:t>nom, prénom, adresses postales et électronique et numéro de téléphone.</w:t>
          </w:r>
        </w:p>
        <w:p w14:paraId="4614BD65" w14:textId="2C5D6F5E" w:rsidR="00D26119" w:rsidRDefault="00D26119" w:rsidP="00705F77">
          <w:pPr>
            <w:pStyle w:val="Paragraphedeliste"/>
            <w:spacing w:after="120" w:line="240" w:lineRule="auto"/>
            <w:ind w:left="714"/>
            <w:contextualSpacing w:val="0"/>
            <w:jc w:val="both"/>
          </w:pPr>
          <w:r w:rsidRPr="00472C8D">
            <w:rPr>
              <w:rStyle w:val="Textedelespacerserv"/>
              <w:u w:val="single"/>
            </w:rPr>
            <w:t>Pour une personne morale</w:t>
          </w:r>
          <w:r>
            <w:rPr>
              <w:rStyle w:val="Textedelespacerserv"/>
            </w:rPr>
            <w:t> : raison sociale, forme juridique, adresses postales et électronique</w:t>
          </w:r>
          <w:r w:rsidR="00F35DA2">
            <w:rPr>
              <w:rStyle w:val="Textedelespacerserv"/>
            </w:rPr>
            <w:t>, numéros de téléphone, identité du responsable juridique.</w:t>
          </w:r>
        </w:p>
      </w:sdtContent>
    </w:sdt>
    <w:p w14:paraId="12EC5170" w14:textId="17151C85" w:rsidR="008013D0" w:rsidRDefault="008013D0" w:rsidP="00705F77">
      <w:pPr>
        <w:pStyle w:val="Paragraphedeliste"/>
        <w:numPr>
          <w:ilvl w:val="0"/>
          <w:numId w:val="8"/>
        </w:numPr>
        <w:spacing w:after="120" w:line="240" w:lineRule="auto"/>
        <w:ind w:left="714" w:hanging="357"/>
        <w:contextualSpacing w:val="0"/>
        <w:jc w:val="both"/>
      </w:pPr>
      <w:r>
        <w:t>Joindre un extrait d’immatriculation au registre du commerce et des sociétés ou, à défaut, si la société est en cours de constitution, une copie des statuts enregistrés auprès des services fiscaux.</w:t>
      </w:r>
    </w:p>
    <w:sdt>
      <w:sdtPr>
        <w:id w:val="-269467384"/>
        <w:placeholder>
          <w:docPart w:val="DEE969DADCAD41F9A274E47F4E8B7804"/>
        </w:placeholder>
        <w:showingPlcHdr/>
      </w:sdtPr>
      <w:sdtEndPr/>
      <w:sdtContent>
        <w:p w14:paraId="40A69402" w14:textId="264A8103" w:rsidR="00AD24DA" w:rsidRDefault="00AD24DA" w:rsidP="00705F77">
          <w:pPr>
            <w:pStyle w:val="Paragraphedeliste"/>
            <w:spacing w:after="120" w:line="240" w:lineRule="auto"/>
            <w:ind w:left="714"/>
            <w:contextualSpacing w:val="0"/>
            <w:jc w:val="both"/>
          </w:pPr>
          <w:r w:rsidRPr="004768B8">
            <w:rPr>
              <w:rStyle w:val="Textedelespacerserv"/>
            </w:rPr>
            <w:t>C</w:t>
          </w:r>
          <w:r>
            <w:rPr>
              <w:rStyle w:val="Textedelespacerserv"/>
            </w:rPr>
            <w:t>iter ici le numéro de la pièce présentant ces informations / documents.</w:t>
          </w:r>
        </w:p>
      </w:sdtContent>
    </w:sdt>
    <w:p w14:paraId="1AD3FC0A" w14:textId="5F1215BA" w:rsidR="008013D0" w:rsidRDefault="008013D0" w:rsidP="00DF7EC2">
      <w:pPr>
        <w:pStyle w:val="Paragraphedeliste"/>
        <w:numPr>
          <w:ilvl w:val="0"/>
          <w:numId w:val="8"/>
        </w:numPr>
        <w:spacing w:after="0" w:line="240" w:lineRule="auto"/>
        <w:contextualSpacing w:val="0"/>
        <w:jc w:val="both"/>
      </w:pPr>
      <w:r>
        <w:t>Présentation du déclarant</w:t>
      </w:r>
    </w:p>
    <w:p w14:paraId="44324E17" w14:textId="7882620C" w:rsidR="008013D0" w:rsidRPr="00F87532" w:rsidRDefault="00FF5494" w:rsidP="00DF7EC2">
      <w:pPr>
        <w:pStyle w:val="Paragraphedeliste"/>
        <w:spacing w:after="0" w:line="240" w:lineRule="auto"/>
        <w:contextualSpacing w:val="0"/>
        <w:jc w:val="both"/>
      </w:pPr>
      <w:sdt>
        <w:sdtPr>
          <w:id w:val="1176072791"/>
          <w:placeholder>
            <w:docPart w:val="CFBD62E944C14A21B09276E87C8E7F69"/>
          </w:placeholder>
          <w:showingPlcHdr/>
        </w:sdtPr>
        <w:sdtEndPr/>
        <w:sdtContent>
          <w:r w:rsidR="009D3F0B" w:rsidRPr="00F87532">
            <w:rPr>
              <w:rStyle w:val="Textedelespacerserv"/>
            </w:rPr>
            <w:t xml:space="preserve">Le cas échéant, groupe auquel le déclarant appartient : </w:t>
          </w:r>
        </w:sdtContent>
      </w:sdt>
    </w:p>
    <w:p w14:paraId="6CDF62D8" w14:textId="4376E486" w:rsidR="0059156D" w:rsidRDefault="00FF5494" w:rsidP="00705F77">
      <w:pPr>
        <w:pStyle w:val="Paragraphedeliste"/>
        <w:spacing w:after="120" w:line="240" w:lineRule="auto"/>
        <w:contextualSpacing w:val="0"/>
        <w:jc w:val="both"/>
      </w:pPr>
      <w:sdt>
        <w:sdtPr>
          <w:id w:val="1350145101"/>
          <w:placeholder>
            <w:docPart w:val="75105A86200D444EAAE49EDAF36746EF"/>
          </w:placeholder>
          <w:showingPlcHdr/>
        </w:sdtPr>
        <w:sdtEndPr/>
        <w:sdtContent>
          <w:r w:rsidR="00800D68" w:rsidRPr="00F87532">
            <w:rPr>
              <w:rStyle w:val="Textedelespacerserv"/>
            </w:rPr>
            <w:t>Chiffre d’a</w:t>
          </w:r>
          <w:r w:rsidR="002D122A" w:rsidRPr="00F87532">
            <w:rPr>
              <w:rStyle w:val="Textedelespacerserv"/>
            </w:rPr>
            <w:t xml:space="preserve">ffaires réalisé en NC : </w:t>
          </w:r>
        </w:sdtContent>
      </w:sdt>
    </w:p>
    <w:p w14:paraId="6970D83A" w14:textId="6F0121A2" w:rsidR="0059156D" w:rsidRDefault="0059156D" w:rsidP="00705F77">
      <w:pPr>
        <w:pStyle w:val="Paragraphedeliste"/>
        <w:spacing w:after="120" w:line="240" w:lineRule="auto"/>
        <w:contextualSpacing w:val="0"/>
        <w:jc w:val="both"/>
      </w:pPr>
      <w:r>
        <w:t>Joindre la liste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sdt>
      <w:sdtPr>
        <w:id w:val="1200902012"/>
        <w:placeholder>
          <w:docPart w:val="8B9463C80DC5432DA527D0B84314CA0B"/>
        </w:placeholder>
        <w:showingPlcHdr/>
      </w:sdtPr>
      <w:sdtEndPr/>
      <w:sdtContent>
        <w:p w14:paraId="47515B00" w14:textId="5C5166D4" w:rsidR="00B578C1" w:rsidRDefault="00B578C1" w:rsidP="00705F77">
          <w:pPr>
            <w:pStyle w:val="Paragraphedeliste"/>
            <w:spacing w:after="120" w:line="240" w:lineRule="auto"/>
            <w:ind w:left="714"/>
            <w:contextualSpacing w:val="0"/>
            <w:jc w:val="both"/>
          </w:pPr>
          <w:r w:rsidRPr="00B578C1">
            <w:rPr>
              <w:color w:val="808080"/>
            </w:rPr>
            <w:t>Citer ici le numéro de la pièce présentant ces informations / documents</w:t>
          </w:r>
          <w:r w:rsidRPr="004768B8">
            <w:rPr>
              <w:rStyle w:val="Textedelespacerserv"/>
            </w:rPr>
            <w:t>.</w:t>
          </w:r>
        </w:p>
      </w:sdtContent>
    </w:sdt>
    <w:p w14:paraId="01006FC2" w14:textId="786B4C0C" w:rsidR="0059156D" w:rsidRDefault="0059156D" w:rsidP="00705F77">
      <w:pPr>
        <w:pStyle w:val="Paragraphedeliste"/>
        <w:numPr>
          <w:ilvl w:val="0"/>
          <w:numId w:val="8"/>
        </w:numPr>
        <w:spacing w:after="120" w:line="240" w:lineRule="auto"/>
        <w:ind w:left="714" w:hanging="357"/>
        <w:contextualSpacing w:val="0"/>
        <w:jc w:val="both"/>
      </w:pPr>
      <w:r>
        <w:t xml:space="preserve">Joindre la liste, localisation et description de l’activité des magasins de commerce de détail en Nouvelle-Calédonie dont le déclarant ou, le cas échéant le groupe d’entreprises auquel il appartient a, en tout ou partie, la gérance. </w:t>
      </w:r>
    </w:p>
    <w:sdt>
      <w:sdtPr>
        <w:id w:val="-37589007"/>
        <w:placeholder>
          <w:docPart w:val="E87E00522AF44CD2AF264E1D983CA68D"/>
        </w:placeholder>
        <w:showingPlcHdr/>
      </w:sdtPr>
      <w:sdtEndPr/>
      <w:sdtContent>
        <w:p w14:paraId="34D30D38" w14:textId="19488E6E"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5F2737BE" w14:textId="4712BC6A" w:rsidR="0059156D" w:rsidRDefault="0059156D" w:rsidP="00705F77">
      <w:pPr>
        <w:pStyle w:val="Paragraphedeliste"/>
        <w:spacing w:after="120" w:line="240" w:lineRule="auto"/>
        <w:ind w:left="714"/>
        <w:contextualSpacing w:val="0"/>
        <w:jc w:val="both"/>
      </w:pPr>
      <w:r>
        <w:t>Joindre la liste, localisation et description de l’activité des magasins de commerce de détail en Nouvelle-Calédonie dont le déclarant ou, le cas échéant le groupe d’entreprises auquel il appartient, détient des parts sociales.</w:t>
      </w:r>
    </w:p>
    <w:sdt>
      <w:sdtPr>
        <w:id w:val="506798400"/>
        <w:placeholder>
          <w:docPart w:val="64764060701F4852940E6B8752B2A041"/>
        </w:placeholder>
        <w:showingPlcHdr/>
      </w:sdtPr>
      <w:sdtEndPr/>
      <w:sdtContent>
        <w:p w14:paraId="342D44EC" w14:textId="198157B9"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4B22F490" w14:textId="34797FEC" w:rsidR="0059156D" w:rsidRDefault="0059156D" w:rsidP="00DF7EC2">
      <w:pPr>
        <w:pStyle w:val="Paragraphedeliste"/>
        <w:numPr>
          <w:ilvl w:val="0"/>
          <w:numId w:val="8"/>
        </w:numPr>
        <w:spacing w:after="0" w:line="240" w:lineRule="auto"/>
        <w:ind w:left="714" w:hanging="357"/>
        <w:contextualSpacing w:val="0"/>
        <w:jc w:val="both"/>
      </w:pPr>
      <w:r>
        <w:t>Le cas échéant, le mandat des conseils ou personnes chargées de la notification.</w:t>
      </w:r>
    </w:p>
    <w:sdt>
      <w:sdtPr>
        <w:id w:val="2046710194"/>
        <w:placeholder>
          <w:docPart w:val="DDD19900130B49A093E8C612E8A6735A"/>
        </w:placeholder>
        <w:showingPlcHdr/>
      </w:sdtPr>
      <w:sdtEndPr/>
      <w:sdtContent>
        <w:p w14:paraId="0E15EB24" w14:textId="18905F5D" w:rsidR="00E36385" w:rsidRDefault="00E36385" w:rsidP="001F14D6">
          <w:pPr>
            <w:pStyle w:val="Paragraphedeliste"/>
            <w:spacing w:after="0" w:line="240" w:lineRule="auto"/>
            <w:ind w:left="714"/>
            <w:contextualSpacing w:val="0"/>
            <w:jc w:val="both"/>
          </w:pPr>
          <w:r>
            <w:rPr>
              <w:rStyle w:val="Textedelespacerserv"/>
            </w:rPr>
            <w:t>Fonction</w:t>
          </w:r>
        </w:p>
      </w:sdtContent>
    </w:sdt>
    <w:sdt>
      <w:sdtPr>
        <w:id w:val="-1217657040"/>
        <w:placeholder>
          <w:docPart w:val="F4280B335829416F99AD239F2C8816C7"/>
        </w:placeholder>
        <w:showingPlcHdr/>
      </w:sdtPr>
      <w:sdtEndPr/>
      <w:sdtContent>
        <w:p w14:paraId="1354BDA0" w14:textId="319490EE" w:rsidR="00F87532" w:rsidRDefault="00F87532" w:rsidP="001F14D6">
          <w:pPr>
            <w:pStyle w:val="Paragraphedeliste"/>
            <w:spacing w:after="0" w:line="240" w:lineRule="auto"/>
            <w:ind w:left="714"/>
            <w:contextualSpacing w:val="0"/>
            <w:jc w:val="both"/>
          </w:pPr>
          <w:r>
            <w:rPr>
              <w:rStyle w:val="Textedelespacerserv"/>
            </w:rPr>
            <w:t>Adresse électronique</w:t>
          </w:r>
        </w:p>
      </w:sdtContent>
    </w:sdt>
    <w:sdt>
      <w:sdtPr>
        <w:id w:val="-1892262667"/>
        <w:placeholder>
          <w:docPart w:val="745C57B28D2E4A9D9BC00101EC47FC21"/>
        </w:placeholder>
        <w:showingPlcHdr/>
      </w:sdtPr>
      <w:sdtEndPr/>
      <w:sdtContent>
        <w:p w14:paraId="03E06929" w14:textId="54E27A99" w:rsidR="00F87532" w:rsidRDefault="00F87532" w:rsidP="00705F77">
          <w:pPr>
            <w:pStyle w:val="Paragraphedeliste"/>
            <w:spacing w:after="120" w:line="240" w:lineRule="auto"/>
            <w:ind w:left="714"/>
            <w:contextualSpacing w:val="0"/>
            <w:jc w:val="both"/>
          </w:pPr>
          <w:r>
            <w:rPr>
              <w:rStyle w:val="Textedelespacerserv"/>
            </w:rPr>
            <w:t>Téléphone</w:t>
          </w:r>
        </w:p>
      </w:sdtContent>
    </w:sdt>
    <w:p w14:paraId="2CFBA310" w14:textId="153939DA" w:rsidR="00FB69A6" w:rsidRPr="00FB69A6" w:rsidRDefault="00CA6D48" w:rsidP="00705F77">
      <w:pPr>
        <w:pStyle w:val="Paragraphedeliste"/>
        <w:numPr>
          <w:ilvl w:val="0"/>
          <w:numId w:val="1"/>
        </w:numPr>
        <w:spacing w:before="240" w:after="120" w:line="240" w:lineRule="auto"/>
        <w:ind w:left="1077"/>
        <w:contextualSpacing w:val="0"/>
        <w:jc w:val="both"/>
        <w:rPr>
          <w:b/>
          <w:bCs/>
          <w:u w:val="single"/>
        </w:rPr>
      </w:pPr>
      <w:r>
        <w:rPr>
          <w:b/>
          <w:bCs/>
          <w:u w:val="single"/>
        </w:rPr>
        <w:t>Informations relatives au projet</w:t>
      </w:r>
      <w:r w:rsidR="00FB69A6" w:rsidRPr="00FB69A6">
        <w:rPr>
          <w:b/>
          <w:bCs/>
          <w:u w:val="single"/>
        </w:rPr>
        <w:t xml:space="preserve"> </w:t>
      </w:r>
    </w:p>
    <w:p w14:paraId="606F8D58" w14:textId="0EEFC6B0" w:rsidR="00CA6D48" w:rsidRDefault="00CA6D48" w:rsidP="00266E7D">
      <w:pPr>
        <w:pStyle w:val="Paragraphedeliste"/>
        <w:numPr>
          <w:ilvl w:val="0"/>
          <w:numId w:val="2"/>
        </w:numPr>
        <w:spacing w:after="0" w:line="240" w:lineRule="auto"/>
        <w:ind w:left="714" w:hanging="357"/>
        <w:contextualSpacing w:val="0"/>
        <w:jc w:val="both"/>
      </w:pPr>
      <w:r>
        <w:t>Résumé de l’opératio</w:t>
      </w:r>
      <w:r w:rsidR="008251A6">
        <w:t>n</w:t>
      </w:r>
    </w:p>
    <w:sdt>
      <w:sdtPr>
        <w:id w:val="-600634247"/>
        <w:placeholder>
          <w:docPart w:val="762D65164F5B354081071B99423E3C71"/>
        </w:placeholder>
        <w:showingPlcHdr/>
        <w:dropDownList>
          <w:listItem w:value="Choisissez un élément."/>
        </w:dropDownList>
      </w:sdtPr>
      <w:sdtEndPr/>
      <w:sdtContent>
        <w:p w14:paraId="328E6401" w14:textId="77777777" w:rsidR="00CA6D48" w:rsidRDefault="00CA6D48" w:rsidP="00705F77">
          <w:pPr>
            <w:pStyle w:val="Paragraphedeliste"/>
            <w:spacing w:after="120" w:line="240" w:lineRule="auto"/>
            <w:contextualSpacing w:val="0"/>
            <w:jc w:val="both"/>
          </w:pPr>
          <w:r>
            <w:rPr>
              <w:rStyle w:val="Textedelespacerserv"/>
            </w:rPr>
            <w:t xml:space="preserve">Résumé de l’opération </w:t>
          </w:r>
          <w:r w:rsidRPr="007234E4">
            <w:rPr>
              <w:color w:val="808080"/>
            </w:rPr>
            <w:t>ne contenant ni information confidentielle, ni secret d’affaires, destiné à être publié en vertu du dernier alinéa de l’article Lp. 431-3 du code de commerce (500 mots)</w:t>
          </w:r>
        </w:p>
      </w:sdtContent>
    </w:sdt>
    <w:p w14:paraId="70FFD661" w14:textId="586090FC" w:rsidR="00CA6D48" w:rsidRDefault="00CA6D48" w:rsidP="00705F77">
      <w:pPr>
        <w:pStyle w:val="Paragraphedeliste"/>
        <w:numPr>
          <w:ilvl w:val="0"/>
          <w:numId w:val="2"/>
        </w:numPr>
        <w:spacing w:after="0" w:line="240" w:lineRule="auto"/>
        <w:ind w:left="714" w:hanging="357"/>
        <w:contextualSpacing w:val="0"/>
        <w:jc w:val="both"/>
      </w:pPr>
      <w:r>
        <w:t>Présentation synthétique des objectifs de l’opération</w:t>
      </w:r>
    </w:p>
    <w:sdt>
      <w:sdtPr>
        <w:id w:val="1330331777"/>
        <w:placeholder>
          <w:docPart w:val="3FDC75F18F49BA42BF7DDAB273FA54FC"/>
        </w:placeholder>
        <w:showingPlcHdr/>
        <w:comboBox>
          <w:listItem w:value="Choisissez un élément."/>
        </w:comboBox>
      </w:sdtPr>
      <w:sdtEndPr/>
      <w:sdtContent>
        <w:p w14:paraId="2155F50E" w14:textId="21D04BDD" w:rsidR="00CA6D48" w:rsidRDefault="00CA6D48" w:rsidP="00705F77">
          <w:pPr>
            <w:spacing w:after="120" w:line="240" w:lineRule="auto"/>
            <w:ind w:left="709"/>
            <w:jc w:val="both"/>
          </w:pPr>
          <w:r>
            <w:rPr>
              <w:rStyle w:val="Textedelespacerserv"/>
            </w:rPr>
            <w:t>Présentation synthétique des objectifs juridiques, financiers et économiques de l’opération incluant une évaluation des avantages attendus</w:t>
          </w:r>
          <w:r w:rsidRPr="00377AEA">
            <w:rPr>
              <w:rStyle w:val="Textedelespacerserv"/>
            </w:rPr>
            <w:t>.</w:t>
          </w:r>
        </w:p>
      </w:sdtContent>
    </w:sdt>
    <w:p w14:paraId="389BAA32" w14:textId="4D350F92" w:rsidR="00CA6D48" w:rsidRDefault="00CA6D48" w:rsidP="00705F77">
      <w:pPr>
        <w:pStyle w:val="Paragraphedeliste"/>
        <w:numPr>
          <w:ilvl w:val="0"/>
          <w:numId w:val="2"/>
        </w:numPr>
        <w:spacing w:after="0" w:line="240" w:lineRule="auto"/>
        <w:ind w:left="714" w:hanging="357"/>
        <w:contextualSpacing w:val="0"/>
        <w:jc w:val="both"/>
      </w:pPr>
      <w:r>
        <w:t>Localisation de l’opération et surface du magasin de commerce de détail</w:t>
      </w:r>
    </w:p>
    <w:sdt>
      <w:sdtPr>
        <w:id w:val="-1777315885"/>
        <w:placeholder>
          <w:docPart w:val="7A7D039E000B456FA22AC603848743BC"/>
        </w:placeholder>
        <w:showingPlcHdr/>
      </w:sdtPr>
      <w:sdtEndPr/>
      <w:sdtContent>
        <w:p w14:paraId="5FABB07F" w14:textId="40989CF5" w:rsidR="008251A6" w:rsidRDefault="008251A6" w:rsidP="00705F77">
          <w:pPr>
            <w:pStyle w:val="Paragraphedeliste"/>
            <w:spacing w:after="0" w:line="240" w:lineRule="auto"/>
            <w:ind w:left="714"/>
            <w:contextualSpacing w:val="0"/>
            <w:jc w:val="both"/>
          </w:pPr>
          <w:r>
            <w:rPr>
              <w:rStyle w:val="Textedelespacerserv"/>
            </w:rPr>
            <w:t>Adresse du magasin</w:t>
          </w:r>
        </w:p>
      </w:sdtContent>
    </w:sdt>
    <w:sdt>
      <w:sdtPr>
        <w:id w:val="1588421885"/>
        <w:placeholder>
          <w:docPart w:val="40E2FF70B4B54EE08B84ECEA298AB10C"/>
        </w:placeholder>
        <w:showingPlcHdr/>
      </w:sdtPr>
      <w:sdtEndPr/>
      <w:sdtContent>
        <w:p w14:paraId="5B3338E5" w14:textId="554D23AD" w:rsidR="008251A6" w:rsidRDefault="008251A6" w:rsidP="00705F77">
          <w:pPr>
            <w:pStyle w:val="Paragraphedeliste"/>
            <w:spacing w:after="0" w:line="240" w:lineRule="auto"/>
            <w:ind w:left="714"/>
            <w:contextualSpacing w:val="0"/>
            <w:jc w:val="both"/>
          </w:pPr>
          <w:r>
            <w:rPr>
              <w:rStyle w:val="Textedelespacerserv"/>
            </w:rPr>
            <w:t>Surface du magasin</w:t>
          </w:r>
        </w:p>
      </w:sdtContent>
    </w:sdt>
    <w:p w14:paraId="775A93EE" w14:textId="77777777" w:rsidR="00C306E2" w:rsidRDefault="00CA6D48" w:rsidP="00266E7D">
      <w:pPr>
        <w:spacing w:before="120" w:after="120" w:line="240" w:lineRule="auto"/>
        <w:ind w:left="709"/>
        <w:jc w:val="both"/>
        <w:rPr>
          <w:b/>
          <w:bCs/>
        </w:rPr>
      </w:pPr>
      <w:r w:rsidRPr="006B7906">
        <w:rPr>
          <w:b/>
          <w:bCs/>
        </w:rPr>
        <w:t xml:space="preserve">Si le projet porte sur un magasin de commerce de détail d’une surface commerciale supérieure à 2 500 </w:t>
      </w:r>
      <w:r w:rsidR="008013D0" w:rsidRPr="006B7906">
        <w:rPr>
          <w:b/>
          <w:bCs/>
        </w:rPr>
        <w:t>m²</w:t>
      </w:r>
      <w:r w:rsidR="00C306E2">
        <w:rPr>
          <w:b/>
          <w:bCs/>
        </w:rPr>
        <w:t xml:space="preserve"> : </w:t>
      </w:r>
    </w:p>
    <w:p w14:paraId="229EBD07" w14:textId="05EC8BFD" w:rsidR="006551BC" w:rsidRDefault="00C306E2" w:rsidP="00705F77">
      <w:pPr>
        <w:pStyle w:val="Paragraphedeliste"/>
        <w:numPr>
          <w:ilvl w:val="0"/>
          <w:numId w:val="15"/>
        </w:numPr>
        <w:spacing w:after="0" w:line="240" w:lineRule="auto"/>
        <w:ind w:left="1417" w:hanging="357"/>
        <w:contextualSpacing w:val="0"/>
        <w:jc w:val="both"/>
      </w:pPr>
      <w:r>
        <w:t>J</w:t>
      </w:r>
      <w:r w:rsidR="00C026E1">
        <w:t>oindre une carte au 1/</w:t>
      </w:r>
      <w:r w:rsidR="00AA5D4F">
        <w:t>25 00</w:t>
      </w:r>
      <w:r w:rsidR="00185EC3">
        <w:t xml:space="preserve"> de la localisation du projet</w:t>
      </w:r>
      <w:r w:rsidR="00592D8F">
        <w:t xml:space="preserve">. </w:t>
      </w:r>
      <w:r w:rsidR="00A41277">
        <w:t>E</w:t>
      </w:r>
      <w:r w:rsidR="00A41277" w:rsidRPr="009E7FA0">
        <w:t>n cas de projet de création par transfert</w:t>
      </w:r>
      <w:r w:rsidR="00A41277">
        <w:t>, l</w:t>
      </w:r>
      <w:r w:rsidR="00592D8F">
        <w:t xml:space="preserve">a carte </w:t>
      </w:r>
      <w:r w:rsidR="00185EC3" w:rsidRPr="009E7FA0">
        <w:t>devra également faire apparaître la situation du local appelé à être libéré</w:t>
      </w:r>
      <w:r w:rsidR="00592D8F">
        <w:t xml:space="preserve">. </w:t>
      </w:r>
    </w:p>
    <w:sdt>
      <w:sdtPr>
        <w:id w:val="358249410"/>
        <w:placeholder>
          <w:docPart w:val="686E613866AC4C599BEE8A6CDD07828E"/>
        </w:placeholder>
        <w:showingPlcHdr/>
      </w:sdtPr>
      <w:sdtEndPr/>
      <w:sdtContent>
        <w:p w14:paraId="70912D71" w14:textId="7D450AD0" w:rsidR="00592D8F" w:rsidRPr="000D2A6A" w:rsidRDefault="00592D8F" w:rsidP="00705F77">
          <w:pPr>
            <w:spacing w:after="120" w:line="240" w:lineRule="auto"/>
            <w:ind w:left="1418"/>
            <w:jc w:val="both"/>
          </w:pPr>
          <w:r w:rsidRPr="000D2A6A">
            <w:rPr>
              <w:color w:val="808080"/>
            </w:rPr>
            <w:t>Citer ici le numéro de la pièce présentant ces informations / documents.</w:t>
          </w:r>
        </w:p>
      </w:sdtContent>
    </w:sdt>
    <w:p w14:paraId="4F488E7D" w14:textId="0AD369EA" w:rsidR="00CA6D48" w:rsidRDefault="000D2A6A" w:rsidP="00266E7D">
      <w:pPr>
        <w:pStyle w:val="Paragraphedeliste"/>
        <w:numPr>
          <w:ilvl w:val="0"/>
          <w:numId w:val="15"/>
        </w:numPr>
        <w:spacing w:after="0" w:line="240" w:lineRule="auto"/>
        <w:ind w:left="1417" w:hanging="357"/>
        <w:contextualSpacing w:val="0"/>
        <w:jc w:val="both"/>
      </w:pPr>
      <w:r w:rsidRPr="000D2A6A">
        <w:t>Faire état de la</w:t>
      </w:r>
      <w:r w:rsidR="00CA6D48" w:rsidRPr="000D2A6A">
        <w:t xml:space="preserve"> desserte actuelle et future du lieu d’implantation du projet par les transports en communs et les principales voies et aménagements routiers desservant le projet.</w:t>
      </w:r>
    </w:p>
    <w:sdt>
      <w:sdtPr>
        <w:id w:val="1910969969"/>
        <w:placeholder>
          <w:docPart w:val="FFB12769FE4A4B3A8FA5C639E763E8C0"/>
        </w:placeholder>
        <w:showingPlcHdr/>
      </w:sdtPr>
      <w:sdtEndPr/>
      <w:sdtContent>
        <w:p w14:paraId="77CE4E56" w14:textId="6C665234" w:rsidR="000D2A6A" w:rsidRPr="000D2A6A" w:rsidRDefault="000D2A6A" w:rsidP="00705F77">
          <w:pPr>
            <w:pStyle w:val="Paragraphedeliste"/>
            <w:spacing w:after="120" w:line="240" w:lineRule="auto"/>
            <w:ind w:left="1418"/>
            <w:contextualSpacing w:val="0"/>
            <w:jc w:val="both"/>
          </w:pPr>
          <w:r w:rsidRPr="000D2A6A">
            <w:rPr>
              <w:color w:val="808080"/>
            </w:rPr>
            <w:t>Citer ici le numéro de la pièce présentant ces informations / documents</w:t>
          </w:r>
          <w:r w:rsidRPr="004768B8">
            <w:rPr>
              <w:rStyle w:val="Textedelespacerserv"/>
            </w:rPr>
            <w:t>.</w:t>
          </w:r>
        </w:p>
      </w:sdtContent>
    </w:sdt>
    <w:p w14:paraId="2A684BA4" w14:textId="5B831354" w:rsidR="00CA6D48" w:rsidRPr="00D60F18" w:rsidRDefault="00CA6D48" w:rsidP="00705F77">
      <w:pPr>
        <w:pStyle w:val="Paragraphedeliste"/>
        <w:spacing w:after="120" w:line="240" w:lineRule="auto"/>
        <w:ind w:left="714"/>
        <w:contextualSpacing w:val="0"/>
        <w:jc w:val="both"/>
        <w:rPr>
          <w:i/>
          <w:iCs/>
        </w:rPr>
      </w:pPr>
      <w:r w:rsidRPr="0068117B">
        <w:rPr>
          <w:i/>
          <w:iCs/>
        </w:rPr>
        <w:t>Les cartes ou plans seront fournis aux formats A4 ou A3, sauf nécessité de production de documents sous un format supérieur, et en version numérique.</w:t>
      </w:r>
    </w:p>
    <w:p w14:paraId="1A02876F" w14:textId="74278543" w:rsidR="00CA6D48" w:rsidRDefault="00CA6D48" w:rsidP="00705F77">
      <w:pPr>
        <w:pStyle w:val="Paragraphedeliste"/>
        <w:numPr>
          <w:ilvl w:val="0"/>
          <w:numId w:val="2"/>
        </w:numPr>
        <w:spacing w:after="120" w:line="240" w:lineRule="auto"/>
        <w:ind w:left="714" w:hanging="357"/>
        <w:contextualSpacing w:val="0"/>
        <w:jc w:val="both"/>
      </w:pPr>
      <w:r>
        <w:t>Description de l’opération</w:t>
      </w:r>
    </w:p>
    <w:p w14:paraId="16AD63E4" w14:textId="77777777" w:rsidR="003C34BB" w:rsidRPr="003C34BB" w:rsidRDefault="0032325C" w:rsidP="00705F77">
      <w:pPr>
        <w:pStyle w:val="Paragraphedeliste"/>
        <w:numPr>
          <w:ilvl w:val="0"/>
          <w:numId w:val="17"/>
        </w:numPr>
        <w:spacing w:after="0" w:line="240" w:lineRule="auto"/>
        <w:ind w:left="1418"/>
        <w:contextualSpacing w:val="0"/>
        <w:jc w:val="both"/>
        <w:rPr>
          <w:u w:val="single"/>
        </w:rPr>
      </w:pPr>
      <w:r w:rsidRPr="003C34BB">
        <w:rPr>
          <w:u w:val="single"/>
        </w:rPr>
        <w:t>Quelle qu</w:t>
      </w:r>
      <w:r w:rsidR="003C34BB" w:rsidRPr="003C34BB">
        <w:rPr>
          <w:u w:val="single"/>
        </w:rPr>
        <w:t>e soit la nature de l’opération</w:t>
      </w:r>
    </w:p>
    <w:p w14:paraId="0C82A838" w14:textId="05833C4F" w:rsidR="00B129CA" w:rsidRPr="00C6121E" w:rsidRDefault="00FF5494" w:rsidP="00705F77">
      <w:pPr>
        <w:pStyle w:val="Paragraphedeliste"/>
        <w:spacing w:after="0" w:line="240" w:lineRule="auto"/>
        <w:ind w:left="1418"/>
        <w:contextualSpacing w:val="0"/>
        <w:jc w:val="both"/>
      </w:pPr>
      <w:sdt>
        <w:sdtPr>
          <w:id w:val="721018873"/>
          <w:placeholder>
            <w:docPart w:val="5B2C7C8948E24E51951219FE2C47CECF"/>
          </w:placeholder>
          <w:showingPlcHdr/>
        </w:sdtPr>
        <w:sdtEndPr/>
        <w:sdtContent>
          <w:r w:rsidR="00B129CA" w:rsidRPr="00C6121E">
            <w:rPr>
              <w:rStyle w:val="Textedelespacerserv"/>
            </w:rPr>
            <w:t>Surface de vente actuelle</w:t>
          </w:r>
          <w:r w:rsidR="00C729C0" w:rsidRPr="00C6121E">
            <w:rPr>
              <w:rStyle w:val="Textedelespacerserv"/>
            </w:rPr>
            <w:t xml:space="preserve"> et/ou prévue</w:t>
          </w:r>
          <w:r w:rsidR="00341102" w:rsidRPr="00C6121E">
            <w:rPr>
              <w:rStyle w:val="Textedelespacerserv"/>
            </w:rPr>
            <w:t xml:space="preserve"> (en m²)</w:t>
          </w:r>
          <w:r w:rsidR="00041839" w:rsidRPr="00C6121E">
            <w:rPr>
              <w:rStyle w:val="Textedelespacerserv"/>
            </w:rPr>
            <w:t>.</w:t>
          </w:r>
        </w:sdtContent>
      </w:sdt>
    </w:p>
    <w:p w14:paraId="5792E31D" w14:textId="6C9A4FAB" w:rsidR="00CA6D48" w:rsidRPr="00C6121E" w:rsidRDefault="00FF5494" w:rsidP="00705F77">
      <w:pPr>
        <w:pStyle w:val="Paragraphedeliste"/>
        <w:spacing w:after="0" w:line="240" w:lineRule="auto"/>
        <w:ind w:left="1418"/>
        <w:contextualSpacing w:val="0"/>
        <w:jc w:val="both"/>
      </w:pPr>
      <w:sdt>
        <w:sdtPr>
          <w:id w:val="1406491560"/>
          <w:placeholder>
            <w:docPart w:val="E050F457C15A42DFB5F34C27B0EBAFB9"/>
          </w:placeholder>
          <w:showingPlcHdr/>
        </w:sdtPr>
        <w:sdtEndPr/>
        <w:sdtContent>
          <w:r w:rsidR="00C729C0" w:rsidRPr="00C6121E">
            <w:rPr>
              <w:rStyle w:val="Textedelespacerserv"/>
            </w:rPr>
            <w:t>Codes d’activité et secteur d’activité (codification NAF rev2 avant et après opération</w:t>
          </w:r>
          <w:r w:rsidR="00341102" w:rsidRPr="00C6121E">
            <w:rPr>
              <w:rStyle w:val="Textedelespacerserv"/>
            </w:rPr>
            <w:t>)</w:t>
          </w:r>
          <w:r w:rsidR="00041839" w:rsidRPr="00C6121E">
            <w:rPr>
              <w:rStyle w:val="Textedelespacerserv"/>
            </w:rPr>
            <w:t>.</w:t>
          </w:r>
        </w:sdtContent>
      </w:sdt>
    </w:p>
    <w:sdt>
      <w:sdtPr>
        <w:id w:val="959608503"/>
        <w:placeholder>
          <w:docPart w:val="01A6A26E361649F0B9091252B4FAA841"/>
        </w:placeholder>
        <w:showingPlcHdr/>
      </w:sdtPr>
      <w:sdtEndPr/>
      <w:sdtContent>
        <w:p w14:paraId="423A42AA" w14:textId="17855443" w:rsidR="00341102" w:rsidRPr="00C6121E" w:rsidRDefault="00986903" w:rsidP="00705F77">
          <w:pPr>
            <w:pStyle w:val="Paragraphedeliste"/>
            <w:spacing w:after="0" w:line="240" w:lineRule="auto"/>
            <w:ind w:left="1418"/>
            <w:contextualSpacing w:val="0"/>
            <w:jc w:val="both"/>
          </w:pPr>
          <w:r w:rsidRPr="00C6121E">
            <w:rPr>
              <w:rStyle w:val="Textedelespacerserv"/>
            </w:rPr>
            <w:t>I</w:t>
          </w:r>
          <w:r w:rsidRPr="00577F2D">
            <w:rPr>
              <w:color w:val="808080"/>
            </w:rPr>
            <w:t>dentité de l’enseigne actuelle (ou de la future enseigne) du magasin de commerce de détail</w:t>
          </w:r>
          <w:r w:rsidR="00341102" w:rsidRPr="00C6121E">
            <w:rPr>
              <w:rStyle w:val="Textedelespacerserv"/>
            </w:rPr>
            <w:t>.</w:t>
          </w:r>
        </w:p>
      </w:sdtContent>
    </w:sdt>
    <w:sdt>
      <w:sdtPr>
        <w:id w:val="-1065477706"/>
        <w:placeholder>
          <w:docPart w:val="94139211C8BB476D892D9033DB08F2B0"/>
        </w:placeholder>
        <w:showingPlcHdr/>
      </w:sdtPr>
      <w:sdtEndPr/>
      <w:sdtContent>
        <w:p w14:paraId="2B2976A9" w14:textId="30B798DC" w:rsidR="00CA6D48" w:rsidRDefault="00041839" w:rsidP="00E96C32">
          <w:pPr>
            <w:pStyle w:val="Paragraphedeliste"/>
            <w:spacing w:after="0" w:line="240" w:lineRule="auto"/>
            <w:ind w:left="1418"/>
            <w:contextualSpacing w:val="0"/>
            <w:jc w:val="both"/>
          </w:pPr>
          <w:r w:rsidRPr="00C6121E">
            <w:rPr>
              <w:color w:val="808080"/>
            </w:rPr>
            <w:t>Da</w:t>
          </w:r>
          <w:r w:rsidR="00986903" w:rsidRPr="00577F2D">
            <w:rPr>
              <w:color w:val="808080"/>
            </w:rPr>
            <w:t>te de mise en exploitation ou date prévisionnelle de mise en exploitati</w:t>
          </w:r>
          <w:r w:rsidR="00986903" w:rsidRPr="00C6121E">
            <w:rPr>
              <w:color w:val="808080"/>
            </w:rPr>
            <w:t>on</w:t>
          </w:r>
          <w:r w:rsidR="00986903" w:rsidRPr="00C6121E">
            <w:rPr>
              <w:rStyle w:val="Textedelespacerserv"/>
            </w:rPr>
            <w:t>.</w:t>
          </w:r>
        </w:p>
      </w:sdtContent>
    </w:sdt>
    <w:sdt>
      <w:sdtPr>
        <w:id w:val="-1403286351"/>
        <w:placeholder>
          <w:docPart w:val="317939D0DD3445C38E09E735E430DB01"/>
        </w:placeholder>
        <w:showingPlcHdr/>
      </w:sdtPr>
      <w:sdtEndPr/>
      <w:sdtContent>
        <w:p w14:paraId="5CE43353" w14:textId="6F3DCC2B" w:rsidR="00186C4C" w:rsidRPr="00C6121E" w:rsidRDefault="00905F1E" w:rsidP="00705F77">
          <w:pPr>
            <w:pStyle w:val="Paragraphedeliste"/>
            <w:spacing w:after="120" w:line="240" w:lineRule="auto"/>
            <w:ind w:left="1418"/>
            <w:contextualSpacing w:val="0"/>
            <w:jc w:val="both"/>
          </w:pPr>
          <w:r>
            <w:rPr>
              <w:rStyle w:val="Textedelespacerserv"/>
            </w:rPr>
            <w:t>Nombre d’emplois générés par le projet.</w:t>
          </w:r>
        </w:p>
      </w:sdtContent>
    </w:sdt>
    <w:p w14:paraId="77FF39BF" w14:textId="27D16A5C" w:rsidR="00CA6D48" w:rsidRPr="00C6121E" w:rsidRDefault="00C6121E" w:rsidP="00705F77">
      <w:pPr>
        <w:pStyle w:val="Paragraphedeliste"/>
        <w:spacing w:before="120" w:after="120" w:line="240" w:lineRule="auto"/>
        <w:ind w:left="1418"/>
        <w:contextualSpacing w:val="0"/>
        <w:jc w:val="both"/>
      </w:pPr>
      <w:r w:rsidRPr="00C6121E">
        <w:t>Joindre u</w:t>
      </w:r>
      <w:r w:rsidR="00CA6D48" w:rsidRPr="00C6121E">
        <w:t>n plan du commerce concerné (au format A4 ou A3) faisant apparaître la surface de vente, le cas échéant avant et après l’extension sollicité. Ce plan devra faire apparaître les espaces consacrés à l’exposition des marchandises, à la circulation de la clientèle ou du personnel, et aux caisses</w:t>
      </w:r>
      <w:r w:rsidRPr="00C6121E">
        <w:t>.</w:t>
      </w:r>
    </w:p>
    <w:sdt>
      <w:sdtPr>
        <w:id w:val="9416360"/>
        <w:placeholder>
          <w:docPart w:val="1686367126B64424A2A14C5C7972ED18"/>
        </w:placeholder>
        <w:showingPlcHdr/>
      </w:sdtPr>
      <w:sdtEndPr/>
      <w:sdtContent>
        <w:p w14:paraId="0EF65DE7" w14:textId="77777777" w:rsidR="00C6121E" w:rsidRPr="00F42050" w:rsidRDefault="00C6121E" w:rsidP="00705F77">
          <w:pPr>
            <w:pStyle w:val="Paragraphedeliste"/>
            <w:spacing w:after="120" w:line="240" w:lineRule="auto"/>
            <w:ind w:left="1418"/>
            <w:contextualSpacing w:val="0"/>
            <w:jc w:val="both"/>
          </w:pPr>
          <w:r w:rsidRPr="00F42050">
            <w:rPr>
              <w:color w:val="808080"/>
            </w:rPr>
            <w:t>Citer ici le numéro de la pièce présentant ces informations / documents</w:t>
          </w:r>
          <w:r w:rsidRPr="00F42050">
            <w:rPr>
              <w:rStyle w:val="Textedelespacerserv"/>
            </w:rPr>
            <w:t>.</w:t>
          </w:r>
        </w:p>
      </w:sdtContent>
    </w:sdt>
    <w:p w14:paraId="7F748D99" w14:textId="422BFB64" w:rsidR="00B8092F" w:rsidRPr="00B8092F" w:rsidRDefault="00B8092F" w:rsidP="00705F77">
      <w:pPr>
        <w:pStyle w:val="Paragraphedeliste"/>
        <w:spacing w:after="120" w:line="240" w:lineRule="auto"/>
        <w:ind w:left="1418"/>
        <w:contextualSpacing w:val="0"/>
        <w:jc w:val="both"/>
      </w:pPr>
      <w:r>
        <w:t xml:space="preserve">Joindre le contrat liant </w:t>
      </w:r>
      <w:r w:rsidRPr="00B8092F">
        <w:t>(ou projet de contrat devant lier) le magasin de commerce de détail concerné à une centrale d’achat dans le cadre de son approvisionnement</w:t>
      </w:r>
      <w:r w:rsidR="00551B30">
        <w:t>.</w:t>
      </w:r>
    </w:p>
    <w:sdt>
      <w:sdtPr>
        <w:id w:val="1834022460"/>
        <w:placeholder>
          <w:docPart w:val="DA34EA5A8FE84D52A5144D58A9234FCD"/>
        </w:placeholder>
        <w:showingPlcHdr/>
      </w:sdtPr>
      <w:sdtEndPr/>
      <w:sdtContent>
        <w:p w14:paraId="72A0491F" w14:textId="77777777" w:rsidR="008736C6" w:rsidRPr="000D2A6A" w:rsidRDefault="008736C6" w:rsidP="00705F77">
          <w:pPr>
            <w:spacing w:after="120" w:line="240" w:lineRule="auto"/>
            <w:ind w:left="1418"/>
            <w:jc w:val="both"/>
          </w:pPr>
          <w:r w:rsidRPr="000D2A6A">
            <w:rPr>
              <w:color w:val="808080"/>
            </w:rPr>
            <w:t>Citer ici le numéro de la pièce présentant ces informations / documents.</w:t>
          </w:r>
        </w:p>
      </w:sdtContent>
    </w:sdt>
    <w:p w14:paraId="6FA7EAA3" w14:textId="461199F8" w:rsidR="00CA6D48" w:rsidRDefault="0048285E" w:rsidP="00705F77">
      <w:pPr>
        <w:pStyle w:val="Paragraphedeliste"/>
        <w:spacing w:after="120" w:line="240" w:lineRule="auto"/>
        <w:ind w:left="1418"/>
        <w:contextualSpacing w:val="0"/>
        <w:jc w:val="both"/>
      </w:pPr>
      <w:r>
        <w:t>L</w:t>
      </w:r>
      <w:r w:rsidR="00CA6D48" w:rsidRPr="00F42050">
        <w:t xml:space="preserve">orsque le commerce de détail se situe dans une galerie commerciale, </w:t>
      </w:r>
      <w:r>
        <w:t xml:space="preserve">joindre </w:t>
      </w:r>
      <w:r w:rsidR="00CA6D48" w:rsidRPr="00F42050">
        <w:t>une description de la galerie commerciale comprenant la liste des magasins.</w:t>
      </w:r>
    </w:p>
    <w:sdt>
      <w:sdtPr>
        <w:id w:val="-760214488"/>
        <w:placeholder>
          <w:docPart w:val="58640F17A9A5446E8EACE1333BBFF178"/>
        </w:placeholder>
        <w:showingPlcHdr/>
      </w:sdtPr>
      <w:sdtEndPr/>
      <w:sdtContent>
        <w:p w14:paraId="342D8BEE" w14:textId="427F8CF8" w:rsidR="00244FD9" w:rsidRDefault="00244FD9" w:rsidP="00705F77">
          <w:pPr>
            <w:pStyle w:val="Paragraphedeliste"/>
            <w:spacing w:after="120" w:line="240" w:lineRule="auto"/>
            <w:ind w:left="1418"/>
            <w:contextualSpacing w:val="0"/>
            <w:jc w:val="both"/>
          </w:pPr>
          <w:r w:rsidRPr="004768B8">
            <w:rPr>
              <w:rStyle w:val="Textedelespacerserv"/>
            </w:rPr>
            <w:t>C</w:t>
          </w:r>
          <w:r w:rsidRPr="00244FD9">
            <w:rPr>
              <w:color w:val="808080"/>
            </w:rPr>
            <w:t>iter ici le numéro de la pièce présentant ces informations / documents</w:t>
          </w:r>
          <w:r>
            <w:rPr>
              <w:rStyle w:val="Textedelespacerserv"/>
            </w:rPr>
            <w:t>.</w:t>
          </w:r>
        </w:p>
      </w:sdtContent>
    </w:sdt>
    <w:p w14:paraId="58C0A0BC" w14:textId="01231DB7" w:rsidR="00CA6D48" w:rsidRPr="003C34BB" w:rsidRDefault="008013D0" w:rsidP="00705F77">
      <w:pPr>
        <w:pStyle w:val="Paragraphedeliste"/>
        <w:numPr>
          <w:ilvl w:val="0"/>
          <w:numId w:val="17"/>
        </w:numPr>
        <w:spacing w:after="120" w:line="240" w:lineRule="auto"/>
        <w:ind w:left="1418"/>
        <w:contextualSpacing w:val="0"/>
        <w:jc w:val="both"/>
        <w:rPr>
          <w:u w:val="single"/>
        </w:rPr>
      </w:pPr>
      <w:r w:rsidRPr="003C34BB">
        <w:rPr>
          <w:u w:val="single"/>
        </w:rPr>
        <w:t xml:space="preserve">Si le projet porte sur la création ou l’extension d’un magasin : </w:t>
      </w:r>
    </w:p>
    <w:sdt>
      <w:sdtPr>
        <w:id w:val="1151949364"/>
        <w:placeholder>
          <w:docPart w:val="848EBE575F0F4EB193A242A91A75EE7D"/>
        </w:placeholder>
        <w:showingPlcHdr/>
      </w:sdtPr>
      <w:sdtEndPr/>
      <w:sdtContent>
        <w:p w14:paraId="54E4FC30" w14:textId="11046F5C" w:rsidR="00EF7958" w:rsidRDefault="002B5E51" w:rsidP="00705F77">
          <w:pPr>
            <w:pStyle w:val="Paragraphedeliste"/>
            <w:spacing w:after="120" w:line="240" w:lineRule="auto"/>
            <w:ind w:left="1418"/>
            <w:contextualSpacing w:val="0"/>
            <w:jc w:val="both"/>
          </w:pPr>
          <w:r>
            <w:rPr>
              <w:rStyle w:val="Textedelespacerserv"/>
            </w:rPr>
            <w:t>Surface demandée (en m²)</w:t>
          </w:r>
          <w:r w:rsidR="00480524">
            <w:rPr>
              <w:rStyle w:val="Textedelespacerserv"/>
            </w:rPr>
            <w:t>.</w:t>
          </w:r>
        </w:p>
      </w:sdtContent>
    </w:sdt>
    <w:sdt>
      <w:sdtPr>
        <w:id w:val="-2060769355"/>
        <w:placeholder>
          <w:docPart w:val="886AF31F068E40208625E7C3368BF601"/>
        </w:placeholder>
        <w:showingPlcHdr/>
      </w:sdtPr>
      <w:sdtEndPr/>
      <w:sdtContent>
        <w:p w14:paraId="0B1E0D28" w14:textId="10384090" w:rsidR="002B5E51" w:rsidRDefault="00480524" w:rsidP="00705F77">
          <w:pPr>
            <w:pStyle w:val="Paragraphedeliste"/>
            <w:spacing w:after="120" w:line="240" w:lineRule="auto"/>
            <w:ind w:left="1418"/>
            <w:contextualSpacing w:val="0"/>
            <w:jc w:val="both"/>
          </w:pPr>
          <w:r>
            <w:rPr>
              <w:rStyle w:val="Textedelespacerserv"/>
            </w:rPr>
            <w:t>S</w:t>
          </w:r>
          <w:r w:rsidRPr="00577F2D">
            <w:rPr>
              <w:color w:val="808080"/>
            </w:rPr>
            <w:t>urface totale envisagée (en m²) après extension (elle est égale à la somme de la surface initiale et de la surface demandée)</w:t>
          </w:r>
          <w:r w:rsidR="002B5E51" w:rsidRPr="004768B8">
            <w:rPr>
              <w:rStyle w:val="Textedelespacerserv"/>
            </w:rPr>
            <w:t>.</w:t>
          </w:r>
        </w:p>
      </w:sdtContent>
    </w:sdt>
    <w:sdt>
      <w:sdtPr>
        <w:id w:val="-1153283454"/>
        <w:placeholder>
          <w:docPart w:val="8EA1DFEB71C04D1599C1AA43C73AF602"/>
        </w:placeholder>
        <w:showingPlcHdr/>
      </w:sdtPr>
      <w:sdtEndPr/>
      <w:sdtContent>
        <w:p w14:paraId="61B3EB95" w14:textId="6ECC0233" w:rsidR="008013D0" w:rsidRDefault="005D1DC8" w:rsidP="00705F77">
          <w:pPr>
            <w:pStyle w:val="Paragraphedeliste"/>
            <w:spacing w:after="120" w:line="240" w:lineRule="auto"/>
            <w:ind w:left="1418"/>
            <w:contextualSpacing w:val="0"/>
            <w:jc w:val="both"/>
          </w:pPr>
          <w:r>
            <w:rPr>
              <w:rStyle w:val="Textedelespacerserv"/>
            </w:rPr>
            <w:t>I</w:t>
          </w:r>
          <w:r w:rsidRPr="005D1DC8">
            <w:rPr>
              <w:color w:val="808080"/>
            </w:rPr>
            <w:t>dentification des parcelles de terrain concernées et de leur superficie totale pour les projets commerciaux d’une superficie supérieure ou égale à 2500m</w:t>
          </w:r>
          <w:r w:rsidR="000A7AAD">
            <w:rPr>
              <w:color w:val="808080"/>
            </w:rPr>
            <w:t>²</w:t>
          </w:r>
          <w:r w:rsidRPr="004768B8">
            <w:rPr>
              <w:rStyle w:val="Textedelespacerserv"/>
            </w:rPr>
            <w:t>.</w:t>
          </w:r>
        </w:p>
      </w:sdtContent>
    </w:sdt>
    <w:p w14:paraId="3A8EA3A8" w14:textId="0A98CF63" w:rsidR="008013D0" w:rsidRPr="00B40681" w:rsidRDefault="008013D0" w:rsidP="00705F77">
      <w:pPr>
        <w:pStyle w:val="Paragraphedeliste"/>
        <w:numPr>
          <w:ilvl w:val="0"/>
          <w:numId w:val="17"/>
        </w:numPr>
        <w:spacing w:after="120" w:line="240" w:lineRule="auto"/>
        <w:ind w:left="1418"/>
        <w:contextualSpacing w:val="0"/>
        <w:jc w:val="both"/>
        <w:rPr>
          <w:u w:val="single"/>
        </w:rPr>
      </w:pPr>
      <w:r w:rsidRPr="00B40681">
        <w:rPr>
          <w:u w:val="single"/>
        </w:rPr>
        <w:t>Si le projet porte sur un changement d’enseigne d’un magasin existant :</w:t>
      </w:r>
    </w:p>
    <w:p w14:paraId="66D766BD" w14:textId="38E9B8B2" w:rsidR="008013D0" w:rsidRPr="00A801F0" w:rsidRDefault="008A4FC4" w:rsidP="00705F77">
      <w:pPr>
        <w:pStyle w:val="Paragraphedeliste"/>
        <w:spacing w:after="120" w:line="240" w:lineRule="auto"/>
        <w:ind w:left="1418"/>
        <w:contextualSpacing w:val="0"/>
        <w:jc w:val="both"/>
      </w:pPr>
      <w:r w:rsidRPr="00A801F0">
        <w:t xml:space="preserve">Joindre une </w:t>
      </w:r>
      <w:r w:rsidR="008013D0" w:rsidRPr="00A801F0">
        <w:t>copie du contrat de franchise autorisant l’exploitation de la future enseigne</w:t>
      </w:r>
      <w:r w:rsidRPr="00A801F0">
        <w:t>.</w:t>
      </w:r>
    </w:p>
    <w:sdt>
      <w:sdtPr>
        <w:id w:val="480967770"/>
        <w:placeholder>
          <w:docPart w:val="0D834B99916449FAB571A3074E93CB38"/>
        </w:placeholder>
        <w:showingPlcHdr/>
      </w:sdtPr>
      <w:sdtEndPr/>
      <w:sdtContent>
        <w:p w14:paraId="57A2D019" w14:textId="30D9C27F" w:rsidR="008A4FC4" w:rsidRPr="00A801F0" w:rsidRDefault="008A4FC4" w:rsidP="00705F77">
          <w:pPr>
            <w:pStyle w:val="Paragraphedeliste"/>
            <w:spacing w:after="120" w:line="240" w:lineRule="auto"/>
            <w:ind w:left="1418"/>
            <w:contextualSpacing w:val="0"/>
            <w:jc w:val="both"/>
          </w:pPr>
          <w:r w:rsidRPr="00A801F0">
            <w:rPr>
              <w:rStyle w:val="Textedelespacerserv"/>
            </w:rPr>
            <w:t>C</w:t>
          </w:r>
          <w:r w:rsidRPr="00A801F0">
            <w:rPr>
              <w:color w:val="808080"/>
            </w:rPr>
            <w:t>iter ici le numéro de la pièce présentant ces informations / documents.</w:t>
          </w:r>
        </w:p>
      </w:sdtContent>
    </w:sdt>
    <w:p w14:paraId="2358C4FC" w14:textId="3775A9C7" w:rsidR="008013D0" w:rsidRDefault="00A801F0" w:rsidP="00705F77">
      <w:pPr>
        <w:pStyle w:val="Paragraphedeliste"/>
        <w:spacing w:after="120" w:line="240" w:lineRule="auto"/>
        <w:ind w:left="1418"/>
        <w:contextualSpacing w:val="0"/>
        <w:jc w:val="both"/>
      </w:pPr>
      <w:r w:rsidRPr="00CE1D35">
        <w:t xml:space="preserve">Joindre la </w:t>
      </w:r>
      <w:r w:rsidR="008013D0" w:rsidRPr="00CE1D35">
        <w:t>liste des magasins exploités sous l’enseigne envisagée en Nouvelle-Calédonie ainsi que leurs adresses d’implantation et leur surface de vente (en m²)</w:t>
      </w:r>
      <w:r w:rsidR="00CE1D35" w:rsidRPr="00CE1D35">
        <w:t>.</w:t>
      </w:r>
    </w:p>
    <w:sdt>
      <w:sdtPr>
        <w:id w:val="347373073"/>
        <w:placeholder>
          <w:docPart w:val="DF6296F870714E878C6351DCB06EC440"/>
        </w:placeholder>
        <w:showingPlcHdr/>
      </w:sdtPr>
      <w:sdtEndPr/>
      <w:sdtContent>
        <w:p w14:paraId="502FAC4A" w14:textId="04818F82" w:rsidR="00CE1D35" w:rsidRDefault="00CE1D35" w:rsidP="00705F77">
          <w:pPr>
            <w:pStyle w:val="Paragraphedeliste"/>
            <w:spacing w:after="120" w:line="240" w:lineRule="auto"/>
            <w:ind w:left="1418"/>
            <w:contextualSpacing w:val="0"/>
            <w:jc w:val="both"/>
          </w:pPr>
          <w:r w:rsidRPr="00CE1D35">
            <w:rPr>
              <w:color w:val="808080"/>
            </w:rPr>
            <w:t>Citer ici le numéro de la pièce présentant ces informations / documents.</w:t>
          </w:r>
        </w:p>
      </w:sdtContent>
    </w:sdt>
    <w:p w14:paraId="4F546002" w14:textId="5173EC73" w:rsidR="008013D0" w:rsidRPr="00B40681" w:rsidRDefault="008013D0" w:rsidP="00705F77">
      <w:pPr>
        <w:pStyle w:val="Paragraphedeliste"/>
        <w:numPr>
          <w:ilvl w:val="0"/>
          <w:numId w:val="17"/>
        </w:numPr>
        <w:spacing w:after="120" w:line="240" w:lineRule="auto"/>
        <w:ind w:left="1418"/>
        <w:contextualSpacing w:val="0"/>
        <w:jc w:val="both"/>
        <w:rPr>
          <w:u w:val="single"/>
        </w:rPr>
      </w:pPr>
      <w:r w:rsidRPr="00B40681">
        <w:rPr>
          <w:u w:val="single"/>
        </w:rPr>
        <w:t>Si le projet portant sur un changement de secteur d’activité :</w:t>
      </w:r>
    </w:p>
    <w:p w14:paraId="6742E372" w14:textId="1C181DD6" w:rsidR="008013D0" w:rsidRDefault="00FF5494" w:rsidP="00705F77">
      <w:pPr>
        <w:pStyle w:val="Paragraphedeliste"/>
        <w:spacing w:after="120" w:line="240" w:lineRule="auto"/>
        <w:ind w:left="1418"/>
        <w:contextualSpacing w:val="0"/>
        <w:jc w:val="both"/>
      </w:pPr>
      <w:sdt>
        <w:sdtPr>
          <w:id w:val="360644693"/>
          <w:placeholder>
            <w:docPart w:val="E637D3337C9B419ABBDE6AFD55A25B5A"/>
          </w:placeholder>
          <w:showingPlcHdr/>
        </w:sdtPr>
        <w:sdtEndPr/>
        <w:sdtContent>
          <w:r w:rsidR="007560BF" w:rsidRPr="007560BF">
            <w:rPr>
              <w:rStyle w:val="Textedelespacerserv"/>
            </w:rPr>
            <w:t xml:space="preserve">Code(s) </w:t>
          </w:r>
          <w:r w:rsidR="007560BF" w:rsidRPr="007560BF">
            <w:rPr>
              <w:color w:val="808080"/>
            </w:rPr>
            <w:t>d’activité et secteur d’activité envisagé (codification NAF rev.2)</w:t>
          </w:r>
          <w:r w:rsidR="007560BF" w:rsidRPr="007560BF">
            <w:rPr>
              <w:rStyle w:val="Textedelespacerserv"/>
            </w:rPr>
            <w:t>.</w:t>
          </w:r>
        </w:sdtContent>
      </w:sdt>
    </w:p>
    <w:p w14:paraId="525A4368" w14:textId="593E463A" w:rsidR="008013D0" w:rsidRDefault="008013D0" w:rsidP="00705F77">
      <w:pPr>
        <w:pStyle w:val="Paragraphedeliste"/>
        <w:numPr>
          <w:ilvl w:val="0"/>
          <w:numId w:val="17"/>
        </w:numPr>
        <w:spacing w:after="120" w:line="240" w:lineRule="auto"/>
        <w:ind w:left="1418"/>
        <w:contextualSpacing w:val="0"/>
        <w:jc w:val="both"/>
        <w:rPr>
          <w:u w:val="single"/>
        </w:rPr>
      </w:pPr>
      <w:r w:rsidRPr="00B40681">
        <w:rPr>
          <w:u w:val="single"/>
        </w:rPr>
        <w:t>Si le projet porte sur un changement d’exploitant :</w:t>
      </w:r>
    </w:p>
    <w:sdt>
      <w:sdtPr>
        <w:id w:val="-879012866"/>
        <w:placeholder>
          <w:docPart w:val="9F02E7E13DE744638C21C1246ACB0243"/>
        </w:placeholder>
        <w:showingPlcHdr/>
      </w:sdtPr>
      <w:sdtEndPr/>
      <w:sdtContent>
        <w:p w14:paraId="45FAF31F" w14:textId="695FA8BF" w:rsidR="00883377" w:rsidRPr="00860E19" w:rsidRDefault="00860E19" w:rsidP="00705F77">
          <w:pPr>
            <w:pStyle w:val="Paragraphedeliste"/>
            <w:spacing w:after="120" w:line="240" w:lineRule="auto"/>
            <w:ind w:left="1418"/>
            <w:contextualSpacing w:val="0"/>
            <w:jc w:val="both"/>
          </w:pPr>
          <w:r w:rsidRPr="00860E19">
            <w:rPr>
              <w:color w:val="808080"/>
            </w:rPr>
            <w:t>Identité de l’exploitant ou du dernier exploitant</w:t>
          </w:r>
          <w:r w:rsidRPr="00860E19">
            <w:rPr>
              <w:rStyle w:val="Textedelespacerserv"/>
            </w:rPr>
            <w:t>.</w:t>
          </w:r>
        </w:p>
      </w:sdtContent>
    </w:sdt>
    <w:p w14:paraId="1F8C8CA3" w14:textId="618308CB" w:rsidR="00FB69A6" w:rsidRDefault="00FB69A6" w:rsidP="00705F77">
      <w:pPr>
        <w:pStyle w:val="Paragraphedeliste"/>
        <w:spacing w:after="120" w:line="240" w:lineRule="auto"/>
        <w:contextualSpacing w:val="0"/>
        <w:jc w:val="both"/>
      </w:pPr>
    </w:p>
    <w:p w14:paraId="6A308CE1" w14:textId="77777777" w:rsidR="00A90FEA" w:rsidRDefault="00A90FEA" w:rsidP="00705F77">
      <w:pPr>
        <w:spacing w:line="240" w:lineRule="auto"/>
        <w:rPr>
          <w:b/>
          <w:bCs/>
          <w:u w:val="single"/>
        </w:rPr>
      </w:pPr>
      <w:r>
        <w:rPr>
          <w:b/>
          <w:bCs/>
          <w:u w:val="single"/>
        </w:rPr>
        <w:br w:type="page"/>
      </w:r>
    </w:p>
    <w:p w14:paraId="2CCC000B" w14:textId="4065BB0D" w:rsidR="003C3740" w:rsidRPr="00FA2CBF" w:rsidRDefault="0059156D" w:rsidP="00705F77">
      <w:pPr>
        <w:pStyle w:val="Paragraphedeliste"/>
        <w:numPr>
          <w:ilvl w:val="0"/>
          <w:numId w:val="1"/>
        </w:numPr>
        <w:spacing w:before="240" w:line="240" w:lineRule="auto"/>
        <w:ind w:left="1077"/>
        <w:contextualSpacing w:val="0"/>
        <w:jc w:val="both"/>
        <w:rPr>
          <w:b/>
          <w:bCs/>
          <w:u w:val="single"/>
        </w:rPr>
      </w:pPr>
      <w:r>
        <w:rPr>
          <w:b/>
          <w:bCs/>
          <w:u w:val="single"/>
        </w:rPr>
        <w:lastRenderedPageBreak/>
        <w:t>Informations relatives à l’étude de marché</w:t>
      </w:r>
      <w:r w:rsidR="003C3740" w:rsidRPr="00FA2CBF">
        <w:rPr>
          <w:b/>
          <w:bCs/>
          <w:u w:val="single"/>
        </w:rPr>
        <w:t xml:space="preserve"> </w:t>
      </w:r>
    </w:p>
    <w:p w14:paraId="04C83789" w14:textId="5D711A34" w:rsidR="007F6864" w:rsidRPr="0068117B" w:rsidRDefault="00C8784E" w:rsidP="00705F77">
      <w:pPr>
        <w:spacing w:after="120" w:line="240" w:lineRule="auto"/>
        <w:jc w:val="both"/>
        <w:rPr>
          <w:b/>
          <w:bCs/>
          <w:u w:val="single"/>
        </w:rPr>
      </w:pPr>
      <w:r w:rsidRPr="0068117B">
        <w:rPr>
          <w:b/>
          <w:bCs/>
          <w:u w:val="single"/>
        </w:rPr>
        <w:t>A. Description des marchés concernés par l’opération</w:t>
      </w:r>
    </w:p>
    <w:p w14:paraId="6F594DE6" w14:textId="193AEDF9" w:rsidR="003C3740" w:rsidRPr="00F53A65" w:rsidRDefault="003C3740" w:rsidP="00705F77">
      <w:pPr>
        <w:pStyle w:val="Paragraphedeliste"/>
        <w:numPr>
          <w:ilvl w:val="0"/>
          <w:numId w:val="4"/>
        </w:numPr>
        <w:spacing w:after="120" w:line="240" w:lineRule="auto"/>
        <w:contextualSpacing w:val="0"/>
        <w:jc w:val="both"/>
        <w:rPr>
          <w:b/>
          <w:bCs/>
        </w:rPr>
      </w:pPr>
      <w:r w:rsidRPr="00F53A65">
        <w:rPr>
          <w:b/>
          <w:bCs/>
        </w:rPr>
        <w:t xml:space="preserve">Définition des marchés concernés </w:t>
      </w:r>
      <w:r w:rsidR="0059156D">
        <w:rPr>
          <w:b/>
          <w:bCs/>
        </w:rPr>
        <w:t>par l’opération</w:t>
      </w:r>
    </w:p>
    <w:p w14:paraId="021A4894" w14:textId="4A1822A5" w:rsidR="003C3740" w:rsidRDefault="00263F6F" w:rsidP="00705F77">
      <w:pPr>
        <w:pStyle w:val="Paragraphedeliste"/>
        <w:spacing w:after="120" w:line="240" w:lineRule="auto"/>
        <w:ind w:left="0"/>
        <w:contextualSpacing w:val="0"/>
        <w:jc w:val="both"/>
      </w:pPr>
      <w:r>
        <w:t xml:space="preserve">Dans le secteur du commerce de détail, deux catégories de marché sont </w:t>
      </w:r>
      <w:proofErr w:type="gramStart"/>
      <w:r>
        <w:t>dits</w:t>
      </w:r>
      <w:proofErr w:type="gramEnd"/>
      <w:r>
        <w:t xml:space="preserve"> « pertinents » : les marchés aval de la vente au détail (vente aux consommateurs) et les marchés amont de l’approvisionnement (achats aux fournisseurs).</w:t>
      </w:r>
    </w:p>
    <w:sdt>
      <w:sdtPr>
        <w:id w:val="977183901"/>
        <w:placeholder>
          <w:docPart w:val="08E88647A28045AA8C3BC0180F599C1D"/>
        </w:placeholder>
        <w:showingPlcHdr/>
      </w:sdtPr>
      <w:sdtEndPr/>
      <w:sdtContent>
        <w:p w14:paraId="247116D7" w14:textId="0D44B758" w:rsidR="003A1D11" w:rsidRPr="003A1D11" w:rsidRDefault="003A1D11" w:rsidP="00705F77">
          <w:pPr>
            <w:pStyle w:val="Paragraphedeliste"/>
            <w:spacing w:after="120" w:line="240" w:lineRule="auto"/>
            <w:ind w:left="0"/>
            <w:contextualSpacing w:val="0"/>
            <w:jc w:val="both"/>
            <w:rPr>
              <w:color w:val="808080"/>
            </w:rPr>
          </w:pPr>
          <w:r>
            <w:rPr>
              <w:rStyle w:val="Textedelespacerserv"/>
            </w:rPr>
            <w:t>L</w:t>
          </w:r>
          <w:r w:rsidRPr="003A1D11">
            <w:rPr>
              <w:color w:val="808080"/>
            </w:rPr>
            <w:t xml:space="preserve">e dossier de notification doit inclure une </w:t>
          </w:r>
          <w:r w:rsidRPr="008475C4">
            <w:rPr>
              <w:b/>
              <w:bCs/>
              <w:color w:val="808080"/>
            </w:rPr>
            <w:t xml:space="preserve">définition </w:t>
          </w:r>
          <w:r w:rsidRPr="003A1D11">
            <w:rPr>
              <w:b/>
              <w:bCs/>
              <w:color w:val="808080"/>
            </w:rPr>
            <w:t>du (ou des) marché(s) aval</w:t>
          </w:r>
          <w:r w:rsidRPr="003A1D11">
            <w:rPr>
              <w:color w:val="808080"/>
            </w:rPr>
            <w:t xml:space="preserve"> en cause. Le marché en cause combine le marché de produits et le marché géographique, ainsi définis :</w:t>
          </w:r>
        </w:p>
        <w:p w14:paraId="21860CBA" w14:textId="77777777" w:rsidR="003A1D11" w:rsidRPr="003A1D11" w:rsidRDefault="003A1D11" w:rsidP="00705F77">
          <w:pPr>
            <w:pStyle w:val="Paragraphedeliste"/>
            <w:numPr>
              <w:ilvl w:val="0"/>
              <w:numId w:val="11"/>
            </w:numPr>
            <w:spacing w:line="240" w:lineRule="auto"/>
            <w:contextualSpacing w:val="0"/>
            <w:rPr>
              <w:color w:val="808080"/>
            </w:rPr>
          </w:pPr>
          <w:r w:rsidRPr="003A1D11">
            <w:rPr>
              <w:color w:val="808080"/>
            </w:rPr>
            <w:t>un marché de produits en cause comprend tous les produits et/ou services que le consommateur considère comme interchangeables ou substituables en raison de leurs caractéristiques, de leur prix et de l’usage auquel ils sont destinés.</w:t>
          </w:r>
        </w:p>
        <w:p w14:paraId="0B215FC1" w14:textId="139BE540" w:rsidR="003A1D11" w:rsidRPr="003A1D11" w:rsidRDefault="003A1D11" w:rsidP="00705F77">
          <w:pPr>
            <w:pStyle w:val="Paragraphedeliste"/>
            <w:numPr>
              <w:ilvl w:val="0"/>
              <w:numId w:val="11"/>
            </w:numPr>
            <w:spacing w:line="240" w:lineRule="auto"/>
            <w:contextualSpacing w:val="0"/>
            <w:rPr>
              <w:color w:val="808080"/>
            </w:rPr>
          </w:pPr>
          <w:r w:rsidRPr="003A1D11">
            <w:rPr>
              <w:color w:val="808080"/>
            </w:rPr>
            <w:t>un marché géographique en cause comprend le territoire sur lequel les entreprises concernées sont engagées dans l’offre des biens et des services en cause, sur lequel les conditions de concurrence sont suffisamment homogènes</w:t>
          </w:r>
          <w:r w:rsidRPr="004768B8">
            <w:rPr>
              <w:rStyle w:val="Textedelespacerserv"/>
            </w:rPr>
            <w:t>.</w:t>
          </w:r>
        </w:p>
      </w:sdtContent>
    </w:sdt>
    <w:p w14:paraId="51E69A2A" w14:textId="2BC1B79D" w:rsidR="00A90FEA" w:rsidRDefault="00263F6F" w:rsidP="00705F77">
      <w:pPr>
        <w:pStyle w:val="Paragraphedeliste"/>
        <w:spacing w:after="120" w:line="240" w:lineRule="auto"/>
        <w:ind w:left="0"/>
        <w:contextualSpacing w:val="0"/>
        <w:jc w:val="both"/>
        <w:rPr>
          <w:i/>
          <w:iCs/>
        </w:rPr>
      </w:pPr>
      <w:r w:rsidRPr="0068117B">
        <w:rPr>
          <w:i/>
          <w:iCs/>
        </w:rPr>
        <w:t>Pour le marché de détail, la délimitation géographique correspond à la zone de chalandise qui se définit comme l’aire géographique au sein de laquelle le magasin de commerce de détail exerce une forte attraction sur la clientèle et sur laquelle s’exerce la pression concurrentielle de ses concurrents. Cette zone est délimitée en tenant compte notamment de la nature et de la taille du magasin, des temps de déplacement nécessaires pour y accéder, de la présence d’éventuelles barrières géographiques ou psychologiques, de la localisation et du pouvoir d’attraction des équipements commerciaux existants ainsi que la localisation des magasins exploitées sous la même enseigne que celle de l’établissement concerné.</w:t>
      </w:r>
    </w:p>
    <w:sdt>
      <w:sdtPr>
        <w:id w:val="117194501"/>
        <w:placeholder>
          <w:docPart w:val="CB4FE655FE7D463CB45E1BCD97647F5E"/>
        </w:placeholder>
        <w:showingPlcHdr/>
      </w:sdtPr>
      <w:sdtEndPr/>
      <w:sdtContent>
        <w:p w14:paraId="2BD6D911" w14:textId="7A1FEA9D" w:rsidR="00F85880" w:rsidRPr="00F85880" w:rsidRDefault="00F85880" w:rsidP="00705F77">
          <w:pPr>
            <w:pStyle w:val="Paragraphedeliste"/>
            <w:spacing w:after="120" w:line="240" w:lineRule="auto"/>
            <w:ind w:left="0"/>
            <w:contextualSpacing w:val="0"/>
            <w:jc w:val="both"/>
            <w:rPr>
              <w:color w:val="808080"/>
            </w:rPr>
          </w:pPr>
          <w:r w:rsidRPr="00F85880">
            <w:rPr>
              <w:color w:val="808080"/>
            </w:rPr>
            <w:t xml:space="preserve">Le dossier de notification inclura une </w:t>
          </w:r>
          <w:r w:rsidRPr="008475C4">
            <w:rPr>
              <w:b/>
              <w:bCs/>
              <w:color w:val="808080"/>
            </w:rPr>
            <w:t>définition du (ou des) marché(s) amont</w:t>
          </w:r>
          <w:r w:rsidRPr="00F85880">
            <w:rPr>
              <w:color w:val="808080"/>
            </w:rPr>
            <w:t xml:space="preserve"> de l’approvisionnement aux marchés sur lesquels s’inscrit l’opération, </w:t>
          </w:r>
          <w:r w:rsidRPr="008E7F61">
            <w:rPr>
              <w:b/>
              <w:bCs/>
              <w:color w:val="808080"/>
            </w:rPr>
            <w:t>uniquement si</w:t>
          </w:r>
          <w:r w:rsidRPr="00F85880">
            <w:rPr>
              <w:color w:val="808080"/>
            </w:rPr>
            <w:t xml:space="preserve"> : </w:t>
          </w:r>
        </w:p>
        <w:p w14:paraId="6C521D57" w14:textId="77777777" w:rsidR="00F85880" w:rsidRPr="00DF3047" w:rsidRDefault="00F85880" w:rsidP="00705F77">
          <w:pPr>
            <w:pStyle w:val="Paragraphedeliste"/>
            <w:numPr>
              <w:ilvl w:val="0"/>
              <w:numId w:val="11"/>
            </w:numPr>
            <w:spacing w:line="240" w:lineRule="auto"/>
            <w:contextualSpacing w:val="0"/>
            <w:rPr>
              <w:i/>
              <w:iCs/>
              <w:color w:val="808080"/>
            </w:rPr>
          </w:pPr>
          <w:r w:rsidRPr="00F85880">
            <w:rPr>
              <w:color w:val="808080"/>
            </w:rPr>
            <w:t xml:space="preserve">le déclarant, ou le cas échéant, le groupe d’entreprises auquel il appartient, exerce une activité sur les marchés amont de l’approvisionnement ; ou </w:t>
          </w:r>
        </w:p>
        <w:p w14:paraId="215DAD1C" w14:textId="7A8A7CCA" w:rsidR="00F85880" w:rsidRPr="00DF3047" w:rsidRDefault="00F85880" w:rsidP="00705F77">
          <w:pPr>
            <w:pStyle w:val="Paragraphedeliste"/>
            <w:numPr>
              <w:ilvl w:val="0"/>
              <w:numId w:val="11"/>
            </w:numPr>
            <w:spacing w:line="240" w:lineRule="auto"/>
            <w:contextualSpacing w:val="0"/>
            <w:rPr>
              <w:i/>
              <w:iCs/>
              <w:color w:val="808080"/>
            </w:rPr>
          </w:pPr>
          <w:r w:rsidRPr="00DF3047">
            <w:rPr>
              <w:color w:val="808080"/>
            </w:rPr>
            <w:t>le déclarant détient (ou détiendra) une part de marché supérieure à 25 % dans la zone de chalandise.</w:t>
          </w:r>
        </w:p>
      </w:sdtContent>
    </w:sdt>
    <w:p w14:paraId="0E88EE09" w14:textId="5F75B41F" w:rsidR="00C23C67" w:rsidRPr="00F53A65" w:rsidRDefault="00263F6F" w:rsidP="001E7233">
      <w:pPr>
        <w:pStyle w:val="Paragraphedeliste"/>
        <w:numPr>
          <w:ilvl w:val="0"/>
          <w:numId w:val="4"/>
        </w:numPr>
        <w:spacing w:before="240" w:after="120" w:line="240" w:lineRule="auto"/>
        <w:ind w:left="714" w:hanging="357"/>
        <w:contextualSpacing w:val="0"/>
        <w:jc w:val="both"/>
        <w:rPr>
          <w:b/>
          <w:bCs/>
        </w:rPr>
      </w:pPr>
      <w:r>
        <w:rPr>
          <w:b/>
          <w:bCs/>
        </w:rPr>
        <w:t xml:space="preserve">Lorsque la part de marché </w:t>
      </w:r>
      <w:r w:rsidRPr="0068117B">
        <w:rPr>
          <w:b/>
          <w:bCs/>
        </w:rPr>
        <w:t xml:space="preserve">de l’exploitant ou du futur exploitant est </w:t>
      </w:r>
      <w:proofErr w:type="gramStart"/>
      <w:r w:rsidRPr="00823BE3">
        <w:rPr>
          <w:b/>
          <w:bCs/>
          <w:u w:val="single"/>
        </w:rPr>
        <w:t>inférieure</w:t>
      </w:r>
      <w:proofErr w:type="gramEnd"/>
      <w:r w:rsidRPr="00823BE3">
        <w:rPr>
          <w:b/>
          <w:bCs/>
          <w:u w:val="single"/>
        </w:rPr>
        <w:t xml:space="preserve"> à 25 % dans la zone de chalandise </w:t>
      </w:r>
      <w:r w:rsidRPr="0068117B">
        <w:rPr>
          <w:b/>
          <w:bCs/>
        </w:rPr>
        <w:t>concernée</w:t>
      </w:r>
      <w:r w:rsidR="007F6864">
        <w:rPr>
          <w:b/>
          <w:bCs/>
        </w:rPr>
        <w:t> :</w:t>
      </w:r>
    </w:p>
    <w:p w14:paraId="462825E8" w14:textId="78C2BC98" w:rsidR="00263F6F" w:rsidRPr="004E0BC4" w:rsidRDefault="00E97ADC" w:rsidP="00705F77">
      <w:pPr>
        <w:pStyle w:val="Paragraphedeliste"/>
        <w:spacing w:after="120" w:line="240" w:lineRule="auto"/>
        <w:ind w:left="0"/>
        <w:contextualSpacing w:val="0"/>
        <w:jc w:val="both"/>
      </w:pPr>
      <w:r>
        <w:t>Joindre la l</w:t>
      </w:r>
      <w:r w:rsidR="00263F6F" w:rsidRPr="00263F6F">
        <w:t xml:space="preserve">iste des magasins de commerce de détail de même nature dans la zone de chalandise </w:t>
      </w:r>
      <w:r w:rsidR="00263F6F" w:rsidRPr="004E0BC4">
        <w:t xml:space="preserve">concernée, en précisant </w:t>
      </w:r>
    </w:p>
    <w:p w14:paraId="7D515572" w14:textId="77777777" w:rsidR="00263F6F" w:rsidRPr="004E0BC4" w:rsidRDefault="00263F6F" w:rsidP="00705F77">
      <w:pPr>
        <w:pStyle w:val="Paragraphedeliste"/>
        <w:numPr>
          <w:ilvl w:val="0"/>
          <w:numId w:val="12"/>
        </w:numPr>
        <w:spacing w:after="120" w:line="240" w:lineRule="auto"/>
        <w:contextualSpacing w:val="0"/>
        <w:jc w:val="both"/>
      </w:pPr>
      <w:r w:rsidRPr="004E0BC4">
        <w:t xml:space="preserve">leur enseigne et leur exploitant ; </w:t>
      </w:r>
    </w:p>
    <w:p w14:paraId="6A81FB70" w14:textId="77777777" w:rsidR="00263F6F" w:rsidRPr="004E0BC4" w:rsidRDefault="00263F6F" w:rsidP="00705F77">
      <w:pPr>
        <w:pStyle w:val="Paragraphedeliste"/>
        <w:numPr>
          <w:ilvl w:val="0"/>
          <w:numId w:val="12"/>
        </w:numPr>
        <w:spacing w:after="120" w:line="240" w:lineRule="auto"/>
        <w:contextualSpacing w:val="0"/>
        <w:jc w:val="both"/>
      </w:pPr>
      <w:r w:rsidRPr="004E0BC4">
        <w:t xml:space="preserve">leur surface de vente ; </w:t>
      </w:r>
    </w:p>
    <w:p w14:paraId="2E53DF53" w14:textId="6DE36DDA" w:rsidR="00263F6F" w:rsidRPr="004E0BC4" w:rsidRDefault="00263F6F" w:rsidP="00705F77">
      <w:pPr>
        <w:pStyle w:val="Paragraphedeliste"/>
        <w:numPr>
          <w:ilvl w:val="0"/>
          <w:numId w:val="12"/>
        </w:numPr>
        <w:spacing w:after="120" w:line="240" w:lineRule="auto"/>
        <w:contextualSpacing w:val="0"/>
        <w:jc w:val="both"/>
      </w:pPr>
      <w:r w:rsidRPr="004E0BC4">
        <w:t>leur localisation sur une carte</w:t>
      </w:r>
      <w:r w:rsidR="00540E32" w:rsidRPr="004E0BC4">
        <w:t>.</w:t>
      </w:r>
    </w:p>
    <w:sdt>
      <w:sdtPr>
        <w:id w:val="1958371472"/>
        <w:placeholder>
          <w:docPart w:val="6382A695D2FD48D382DF86AF75703AEF"/>
        </w:placeholder>
        <w:showingPlcHdr/>
      </w:sdtPr>
      <w:sdtEndPr/>
      <w:sdtContent>
        <w:p w14:paraId="73D66788" w14:textId="77777777" w:rsidR="003C3BC4" w:rsidRPr="004E0BC4" w:rsidRDefault="003C3BC4" w:rsidP="00705F77">
          <w:pPr>
            <w:spacing w:after="120" w:line="240" w:lineRule="auto"/>
            <w:jc w:val="both"/>
          </w:pPr>
          <w:r w:rsidRPr="004E0BC4">
            <w:rPr>
              <w:rStyle w:val="Textedelespacerserv"/>
            </w:rPr>
            <w:t>C</w:t>
          </w:r>
          <w:r w:rsidRPr="004E0BC4">
            <w:rPr>
              <w:color w:val="808080"/>
            </w:rPr>
            <w:t>iter ici le numéro de la pièce présentant ces informations / documents.</w:t>
          </w:r>
        </w:p>
      </w:sdtContent>
    </w:sdt>
    <w:p w14:paraId="1511B08C" w14:textId="2D5BE16D" w:rsidR="00263F6F" w:rsidRDefault="00540E32" w:rsidP="00705F77">
      <w:pPr>
        <w:spacing w:after="120" w:line="240" w:lineRule="auto"/>
        <w:jc w:val="both"/>
      </w:pPr>
      <w:r w:rsidRPr="004E0BC4">
        <w:t>Joindre le c</w:t>
      </w:r>
      <w:r w:rsidR="00263F6F" w:rsidRPr="004E0BC4">
        <w:t>hiffre d’affaires prévisionnel du magasin pour les trois (3) premiers exercices, ou les données financières consolidées de chaque magasin de commerce de détail exploité par le déclarant (ou le groupe auquel il appartient) selon le modèle en annexe 2.</w:t>
      </w:r>
    </w:p>
    <w:sdt>
      <w:sdtPr>
        <w:id w:val="-1986009856"/>
        <w:placeholder>
          <w:docPart w:val="8233E8182FA44EAFAB9D1134F3B77F07"/>
        </w:placeholder>
        <w:showingPlcHdr/>
      </w:sdtPr>
      <w:sdtEndPr/>
      <w:sdtContent>
        <w:p w14:paraId="76A042E1" w14:textId="77777777" w:rsidR="003C3BC4" w:rsidRPr="003C3BC4" w:rsidRDefault="003C3BC4" w:rsidP="00705F77">
          <w:pPr>
            <w:spacing w:after="120" w:line="240" w:lineRule="auto"/>
            <w:jc w:val="both"/>
          </w:pPr>
          <w:r w:rsidRPr="003C3BC4">
            <w:rPr>
              <w:color w:val="808080"/>
            </w:rPr>
            <w:t>Citer ici le numéro de la pièce présentant ces informations / documents.</w:t>
          </w:r>
        </w:p>
      </w:sdtContent>
    </w:sdt>
    <w:p w14:paraId="34DADC7D" w14:textId="77777777" w:rsidR="003C3BC4" w:rsidRPr="003C3BC4" w:rsidRDefault="003C3BC4" w:rsidP="00705F77">
      <w:pPr>
        <w:spacing w:after="120" w:line="240" w:lineRule="auto"/>
        <w:jc w:val="both"/>
      </w:pPr>
    </w:p>
    <w:p w14:paraId="2DB4C711" w14:textId="3261BBAF" w:rsidR="00263F6F" w:rsidRPr="0068117B" w:rsidRDefault="007F6864" w:rsidP="00705F77">
      <w:pPr>
        <w:pStyle w:val="Paragraphedeliste"/>
        <w:numPr>
          <w:ilvl w:val="0"/>
          <w:numId w:val="4"/>
        </w:numPr>
        <w:spacing w:after="120" w:line="240" w:lineRule="auto"/>
        <w:contextualSpacing w:val="0"/>
        <w:jc w:val="both"/>
        <w:rPr>
          <w:b/>
          <w:bCs/>
        </w:rPr>
      </w:pPr>
      <w:r w:rsidRPr="0068117B">
        <w:rPr>
          <w:b/>
          <w:bCs/>
        </w:rPr>
        <w:lastRenderedPageBreak/>
        <w:t xml:space="preserve">Lorsque la part de marché de l’exploitant (ou futur exploitant) est (ou sera) </w:t>
      </w:r>
      <w:r w:rsidRPr="00823BE3">
        <w:rPr>
          <w:b/>
          <w:bCs/>
          <w:u w:val="single"/>
        </w:rPr>
        <w:t>supérieure à 25 % dans la zone de chalandise</w:t>
      </w:r>
      <w:r w:rsidRPr="0068117B">
        <w:rPr>
          <w:b/>
          <w:bCs/>
        </w:rPr>
        <w:t xml:space="preserve"> concernée :</w:t>
      </w:r>
    </w:p>
    <w:p w14:paraId="2D39FB69" w14:textId="1E5C1164" w:rsidR="00D138EB" w:rsidRDefault="00D138EB" w:rsidP="00705F77">
      <w:pPr>
        <w:pStyle w:val="Paragraphedeliste"/>
        <w:numPr>
          <w:ilvl w:val="0"/>
          <w:numId w:val="13"/>
        </w:numPr>
        <w:spacing w:after="120" w:line="240" w:lineRule="auto"/>
        <w:ind w:left="708"/>
        <w:contextualSpacing w:val="0"/>
        <w:jc w:val="both"/>
      </w:pPr>
      <w:r>
        <w:t>Informations sur le magasin de commerce de détail :</w:t>
      </w:r>
    </w:p>
    <w:p w14:paraId="4586D4E3" w14:textId="246EB5B3" w:rsidR="007F6864" w:rsidRDefault="007F6864" w:rsidP="00705F77">
      <w:pPr>
        <w:pStyle w:val="Paragraphedeliste"/>
        <w:spacing w:after="120" w:line="240" w:lineRule="auto"/>
        <w:ind w:left="708"/>
        <w:contextualSpacing w:val="0"/>
        <w:jc w:val="both"/>
      </w:pPr>
      <w:r>
        <w:t xml:space="preserve">Joindre les informations sur l’organisation actuelle et/ou future du magasin de commerce de détail sur la ou les parcelles de terrain concernées : emplacements et superficies du ou des bâtiments, des espaces destinés à la vente, aux stationnements des véhicules, au stockage des produits. </w:t>
      </w:r>
    </w:p>
    <w:sdt>
      <w:sdtPr>
        <w:id w:val="-189835008"/>
        <w:placeholder>
          <w:docPart w:val="7431BD8B57294D8BB4C7AEAEF9ABD4A5"/>
        </w:placeholder>
        <w:showingPlcHdr/>
      </w:sdtPr>
      <w:sdtEndPr/>
      <w:sdtContent>
        <w:p w14:paraId="798410C8" w14:textId="77777777" w:rsidR="000671BB" w:rsidRPr="00A801F0" w:rsidRDefault="000671BB" w:rsidP="00705F77">
          <w:pPr>
            <w:spacing w:after="120" w:line="240" w:lineRule="auto"/>
            <w:ind w:left="709"/>
            <w:jc w:val="both"/>
          </w:pPr>
          <w:r w:rsidRPr="00A801F0">
            <w:rPr>
              <w:rStyle w:val="Textedelespacerserv"/>
            </w:rPr>
            <w:t>C</w:t>
          </w:r>
          <w:r w:rsidRPr="003C3BC4">
            <w:rPr>
              <w:color w:val="808080"/>
            </w:rPr>
            <w:t>iter ici le numéro de la pièce présentant ces informations / documents.</w:t>
          </w:r>
        </w:p>
      </w:sdtContent>
    </w:sdt>
    <w:p w14:paraId="2A19BF7D" w14:textId="72087614" w:rsidR="007F6864" w:rsidRDefault="007F6864" w:rsidP="00705F77">
      <w:pPr>
        <w:pStyle w:val="Paragraphedeliste"/>
        <w:spacing w:after="120" w:line="240" w:lineRule="auto"/>
        <w:ind w:left="708"/>
        <w:contextualSpacing w:val="0"/>
        <w:jc w:val="both"/>
      </w:pPr>
      <w:r>
        <w:t>Joindre un plan indicatif du commerce concerné faisant apparaître la surface de vente, le cas échéant avant et après l’extension sollicitée. Ce plan devra en outre faire apparaître les espaces consacrés à l’exposition des marchandises, à la circulation de la clientèle ou du personnel, et aux caisses.</w:t>
      </w:r>
    </w:p>
    <w:sdt>
      <w:sdtPr>
        <w:rPr>
          <w:color w:val="808080"/>
        </w:rPr>
        <w:id w:val="-1687824351"/>
        <w:placeholder>
          <w:docPart w:val="8A656E977B95456DAA20E7534AB4D3E9"/>
        </w:placeholder>
        <w:showingPlcHdr/>
      </w:sdtPr>
      <w:sdtEndPr/>
      <w:sdtContent>
        <w:p w14:paraId="182E96E7" w14:textId="77777777" w:rsidR="000671BB" w:rsidRPr="000671BB" w:rsidRDefault="000671BB" w:rsidP="00705F77">
          <w:pPr>
            <w:spacing w:after="120" w:line="240" w:lineRule="auto"/>
            <w:ind w:left="709"/>
            <w:jc w:val="both"/>
            <w:rPr>
              <w:color w:val="808080"/>
            </w:rPr>
          </w:pPr>
          <w:r w:rsidRPr="000671BB">
            <w:rPr>
              <w:color w:val="808080"/>
            </w:rPr>
            <w:t>Citer ici le numéro de la pièce présentant ces informations / documents.</w:t>
          </w:r>
        </w:p>
      </w:sdtContent>
    </w:sdt>
    <w:p w14:paraId="35FD1258" w14:textId="22FF7751" w:rsidR="007F6864" w:rsidRDefault="007F6864" w:rsidP="00705F77">
      <w:pPr>
        <w:pStyle w:val="Paragraphedeliste"/>
        <w:spacing w:after="120" w:line="240" w:lineRule="auto"/>
        <w:ind w:left="708"/>
        <w:contextualSpacing w:val="0"/>
        <w:jc w:val="both"/>
      </w:pPr>
      <w:r>
        <w:t>Joindre sur une carte au 1/25 000 portant sur la localisation du projet ; pour les projets de création par transfert, cette carte devra également faire apparaître la situation du local appelé à être libéré. Les cartes ou plans seront fournis aux formats A4 ou A3, sauf nécessité de production de documents sous un format supérieur, et en version numérique.</w:t>
      </w:r>
    </w:p>
    <w:sdt>
      <w:sdtPr>
        <w:rPr>
          <w:color w:val="808080"/>
        </w:rPr>
        <w:id w:val="580636944"/>
        <w:placeholder>
          <w:docPart w:val="38ABF13EE2624E7CB678375606E5D67A"/>
        </w:placeholder>
        <w:showingPlcHdr/>
      </w:sdtPr>
      <w:sdtEndPr/>
      <w:sdtContent>
        <w:p w14:paraId="166F54CE" w14:textId="77777777" w:rsidR="000671BB" w:rsidRPr="000671BB" w:rsidRDefault="000671BB" w:rsidP="00705F77">
          <w:pPr>
            <w:spacing w:after="120" w:line="240" w:lineRule="auto"/>
            <w:ind w:left="709"/>
            <w:jc w:val="both"/>
            <w:rPr>
              <w:color w:val="808080"/>
            </w:rPr>
          </w:pPr>
          <w:r w:rsidRPr="000671BB">
            <w:rPr>
              <w:color w:val="808080"/>
            </w:rPr>
            <w:t>Citer ici le numéro de la pièce présentant ces informations / documents.</w:t>
          </w:r>
        </w:p>
      </w:sdtContent>
    </w:sdt>
    <w:p w14:paraId="1516161A" w14:textId="79D732BC" w:rsidR="007F6864" w:rsidRDefault="007F6864" w:rsidP="00705F77">
      <w:pPr>
        <w:pStyle w:val="Paragraphedeliste"/>
        <w:numPr>
          <w:ilvl w:val="0"/>
          <w:numId w:val="13"/>
        </w:numPr>
        <w:spacing w:after="120" w:line="240" w:lineRule="auto"/>
        <w:contextualSpacing w:val="0"/>
        <w:jc w:val="both"/>
      </w:pPr>
      <w:r>
        <w:t>Chiffres d’affaires</w:t>
      </w:r>
      <w:r w:rsidR="00D138EB">
        <w:t> :</w:t>
      </w:r>
    </w:p>
    <w:p w14:paraId="02E75444" w14:textId="2F228D87" w:rsidR="00FF54EC" w:rsidRPr="00816DFE" w:rsidRDefault="00FF5494" w:rsidP="00705F77">
      <w:pPr>
        <w:spacing w:after="120" w:line="240" w:lineRule="auto"/>
        <w:ind w:left="709"/>
        <w:jc w:val="both"/>
        <w:rPr>
          <w:color w:val="808080"/>
        </w:rPr>
      </w:pPr>
      <w:sdt>
        <w:sdtPr>
          <w:rPr>
            <w:color w:val="808080"/>
          </w:rPr>
          <w:id w:val="-1395351028"/>
          <w:placeholder>
            <w:docPart w:val="DefaultPlaceholder_-1854013440"/>
          </w:placeholder>
        </w:sdtPr>
        <w:sdtEndPr/>
        <w:sdtContent>
          <w:r w:rsidR="007F6864" w:rsidRPr="00816DFE">
            <w:rPr>
              <w:color w:val="808080"/>
            </w:rPr>
            <w:t>Estimation et justification des chiffres d’affaires attendus pour les trois (3) premiers exercices du magasin</w:t>
          </w:r>
          <w:r w:rsidR="00816DFE">
            <w:rPr>
              <w:color w:val="808080"/>
            </w:rPr>
            <w:t>.</w:t>
          </w:r>
        </w:sdtContent>
      </w:sdt>
      <w:r w:rsidR="007F6864" w:rsidRPr="00816DFE">
        <w:rPr>
          <w:color w:val="808080"/>
        </w:rPr>
        <w:t xml:space="preserve"> </w:t>
      </w:r>
    </w:p>
    <w:p w14:paraId="45A3BB89" w14:textId="5B9C3322" w:rsidR="00816DFE" w:rsidRDefault="00FF5494" w:rsidP="00705F77">
      <w:pPr>
        <w:spacing w:after="120" w:line="240" w:lineRule="auto"/>
        <w:ind w:left="709"/>
        <w:jc w:val="both"/>
        <w:rPr>
          <w:color w:val="808080"/>
        </w:rPr>
      </w:pPr>
      <w:sdt>
        <w:sdtPr>
          <w:rPr>
            <w:color w:val="808080"/>
          </w:rPr>
          <w:id w:val="-966594066"/>
          <w:placeholder>
            <w:docPart w:val="DefaultPlaceholder_-1854013440"/>
          </w:placeholder>
        </w:sdtPr>
        <w:sdtEndPr/>
        <w:sdtContent>
          <w:r w:rsidR="007F6864" w:rsidRPr="00816DFE">
            <w:rPr>
              <w:color w:val="808080"/>
            </w:rPr>
            <w:t>Estimation et justification des chiffres d’affaires moyens par mètre carré (m²) pour les trois (3) premiers exercices du magasin</w:t>
          </w:r>
          <w:r w:rsidR="00816DFE">
            <w:rPr>
              <w:color w:val="808080"/>
            </w:rPr>
            <w:t>.</w:t>
          </w:r>
        </w:sdtContent>
      </w:sdt>
    </w:p>
    <w:p w14:paraId="1D4E2B19" w14:textId="6CED78A0" w:rsidR="00FF54EC" w:rsidRDefault="00FF5494" w:rsidP="00705F77">
      <w:pPr>
        <w:spacing w:after="120" w:line="240" w:lineRule="auto"/>
        <w:ind w:left="709"/>
        <w:jc w:val="both"/>
        <w:rPr>
          <w:color w:val="808080"/>
        </w:rPr>
      </w:pPr>
      <w:sdt>
        <w:sdtPr>
          <w:rPr>
            <w:color w:val="808080"/>
          </w:rPr>
          <w:id w:val="-1185669734"/>
          <w:placeholder>
            <w:docPart w:val="DefaultPlaceholder_-1854013440"/>
          </w:placeholder>
        </w:sdtPr>
        <w:sdtEndPr/>
        <w:sdtContent>
          <w:r w:rsidR="007F6864" w:rsidRPr="00816DFE">
            <w:rPr>
              <w:color w:val="808080"/>
            </w:rPr>
            <w:t>Estimation et justification des chiffres d’affaires des rayons alimentaires (pour les magasins à prédominance alimentaire) pour les trois (3) premiers exercices du magasin</w:t>
          </w:r>
          <w:r w:rsidR="00816DFE">
            <w:rPr>
              <w:color w:val="808080"/>
            </w:rPr>
            <w:t>.</w:t>
          </w:r>
        </w:sdtContent>
      </w:sdt>
    </w:p>
    <w:p w14:paraId="091A2D60" w14:textId="27F8C713" w:rsidR="00457466" w:rsidRPr="00457466" w:rsidRDefault="007F6864" w:rsidP="00705F77">
      <w:pPr>
        <w:pStyle w:val="Paragraphedeliste"/>
        <w:spacing w:after="120" w:line="240" w:lineRule="auto"/>
        <w:contextualSpacing w:val="0"/>
        <w:jc w:val="both"/>
      </w:pPr>
      <w:r w:rsidRPr="00F67C39">
        <w:t xml:space="preserve">Pour les opérations portant sur l’extension </w:t>
      </w:r>
      <w:r w:rsidRPr="00457466">
        <w:t>de surfaces de ventes, le changement de secteur d’activité ou d’enseigne commerciale, les transferts d’activités commerciales sur un nouveau site, ou sur toute reprise par un nouvel exploitant</w:t>
      </w:r>
      <w:r w:rsidR="00457466" w:rsidRPr="00457466">
        <w:t xml:space="preserve">, </w:t>
      </w:r>
      <w:r w:rsidR="00D63B33">
        <w:t xml:space="preserve">joindre </w:t>
      </w:r>
      <w:r w:rsidRPr="00457466">
        <w:t xml:space="preserve">les données financières pour les trois (3) derniers exercices clos selon le modèle en annexe 2. </w:t>
      </w:r>
    </w:p>
    <w:sdt>
      <w:sdtPr>
        <w:rPr>
          <w:color w:val="808080"/>
        </w:rPr>
        <w:id w:val="-536117749"/>
        <w:placeholder>
          <w:docPart w:val="2B472338288D4057A1C22F43C2A952A2"/>
        </w:placeholder>
        <w:showingPlcHdr/>
      </w:sdtPr>
      <w:sdtEndPr/>
      <w:sdtContent>
        <w:p w14:paraId="63F582BA" w14:textId="77777777" w:rsidR="000671BB" w:rsidRPr="00457466" w:rsidRDefault="000671BB" w:rsidP="00705F77">
          <w:pPr>
            <w:spacing w:after="120" w:line="240" w:lineRule="auto"/>
            <w:ind w:left="709"/>
            <w:jc w:val="both"/>
            <w:rPr>
              <w:color w:val="808080"/>
            </w:rPr>
          </w:pPr>
          <w:r w:rsidRPr="00457466">
            <w:rPr>
              <w:color w:val="808080"/>
            </w:rPr>
            <w:t>Citer ici le numéro de la pièce présentant ces informations / documents.</w:t>
          </w:r>
        </w:p>
      </w:sdtContent>
    </w:sdt>
    <w:p w14:paraId="3C8D88D0" w14:textId="77777777" w:rsidR="00457466" w:rsidRPr="00457466" w:rsidRDefault="00457466" w:rsidP="00705F77">
      <w:pPr>
        <w:pStyle w:val="Paragraphedeliste"/>
        <w:spacing w:after="120" w:line="240" w:lineRule="auto"/>
        <w:contextualSpacing w:val="0"/>
        <w:jc w:val="both"/>
      </w:pPr>
      <w:r w:rsidRPr="00457466">
        <w:t>E</w:t>
      </w:r>
      <w:r w:rsidR="007F6864" w:rsidRPr="00457466">
        <w:t xml:space="preserve">n cas d’appartenance à un groupe d’entreprises : </w:t>
      </w:r>
    </w:p>
    <w:p w14:paraId="4729373D" w14:textId="3389DE9E" w:rsidR="007F6864" w:rsidRPr="00457466" w:rsidRDefault="00FF5494" w:rsidP="00705F77">
      <w:pPr>
        <w:spacing w:after="120" w:line="240" w:lineRule="auto"/>
        <w:ind w:left="709"/>
        <w:jc w:val="both"/>
      </w:pPr>
      <w:sdt>
        <w:sdtPr>
          <w:rPr>
            <w:color w:val="808080"/>
          </w:rPr>
          <w:id w:val="-401831244"/>
          <w:placeholder>
            <w:docPart w:val="DefaultPlaceholder_-1854013440"/>
          </w:placeholder>
        </w:sdtPr>
        <w:sdtEndPr/>
        <w:sdtContent>
          <w:r w:rsidR="007F6864" w:rsidRPr="00D63B33">
            <w:rPr>
              <w:color w:val="808080"/>
            </w:rPr>
            <w:t>Les chiffres d’affaires de chaque magasin de commerce de détail du groupe exerçant dans le même secteur d’activité sur les trois (3) derniers exercices clos</w:t>
          </w:r>
        </w:sdtContent>
      </w:sdt>
      <w:r w:rsidR="007F6864" w:rsidRPr="00457466">
        <w:t xml:space="preserve"> </w:t>
      </w:r>
    </w:p>
    <w:p w14:paraId="7F22D622" w14:textId="2D87130D" w:rsidR="0013530A" w:rsidRDefault="00D63B33" w:rsidP="00705F77">
      <w:pPr>
        <w:pStyle w:val="Paragraphedeliste"/>
        <w:spacing w:after="120" w:line="240" w:lineRule="auto"/>
        <w:contextualSpacing w:val="0"/>
        <w:jc w:val="both"/>
      </w:pPr>
      <w:r>
        <w:t>Joindre l</w:t>
      </w:r>
      <w:r w:rsidR="007F6864" w:rsidRPr="00457466">
        <w:t>es données financières consolidées des magasins de commerce du détail du groupe exerçant dans le même secteur d’activité sur les trois (3) derniers exercices clos selon le modèle en annexe 2.</w:t>
      </w:r>
    </w:p>
    <w:sdt>
      <w:sdtPr>
        <w:id w:val="1756629801"/>
        <w:placeholder>
          <w:docPart w:val="3800987C9B794155BA72E9F408E2DC83"/>
        </w:placeholder>
        <w:showingPlcHdr/>
      </w:sdtPr>
      <w:sdtEndPr/>
      <w:sdtContent>
        <w:p w14:paraId="31055D1C" w14:textId="77777777" w:rsidR="000671BB" w:rsidRPr="00D63B33" w:rsidRDefault="000671BB" w:rsidP="00705F77">
          <w:pPr>
            <w:pStyle w:val="Paragraphedeliste"/>
            <w:spacing w:line="240" w:lineRule="auto"/>
            <w:contextualSpacing w:val="0"/>
          </w:pPr>
          <w:r w:rsidRPr="00D63B33">
            <w:rPr>
              <w:color w:val="808080"/>
            </w:rPr>
            <w:t>Citer ici le numéro de la pièce présentant ces informations / documents.</w:t>
          </w:r>
        </w:p>
      </w:sdtContent>
    </w:sdt>
    <w:p w14:paraId="678D4558" w14:textId="78B3F9EB" w:rsidR="00C8784E" w:rsidRDefault="00C8784E" w:rsidP="006D0391">
      <w:pPr>
        <w:pStyle w:val="Paragraphedeliste"/>
        <w:spacing w:before="240" w:after="120" w:line="240" w:lineRule="auto"/>
        <w:ind w:left="0"/>
        <w:contextualSpacing w:val="0"/>
        <w:jc w:val="both"/>
        <w:rPr>
          <w:b/>
          <w:bCs/>
        </w:rPr>
      </w:pPr>
      <w:r w:rsidRPr="003533B5">
        <w:rPr>
          <w:b/>
          <w:bCs/>
        </w:rPr>
        <w:t>B. Étude concurrentielle du ou des marché(s) affecté(s</w:t>
      </w:r>
      <w:r w:rsidRPr="00DE03B5">
        <w:rPr>
          <w:b/>
          <w:bCs/>
        </w:rPr>
        <w:t>) (</w:t>
      </w:r>
      <w:r w:rsidR="00DE03B5" w:rsidRPr="00DE03B5">
        <w:rPr>
          <w:b/>
          <w:bCs/>
        </w:rPr>
        <w:t xml:space="preserve">à partir de </w:t>
      </w:r>
      <w:r w:rsidRPr="00DE03B5">
        <w:rPr>
          <w:b/>
          <w:bCs/>
        </w:rPr>
        <w:t>25% de parts de marché)</w:t>
      </w:r>
    </w:p>
    <w:p w14:paraId="0662DED7" w14:textId="77777777" w:rsidR="00C36205" w:rsidRDefault="00C36205" w:rsidP="006D0391">
      <w:pPr>
        <w:pStyle w:val="Paragraphedeliste"/>
        <w:numPr>
          <w:ilvl w:val="0"/>
          <w:numId w:val="6"/>
        </w:numPr>
        <w:spacing w:after="0" w:line="240" w:lineRule="auto"/>
        <w:ind w:left="1077" w:hanging="357"/>
        <w:contextualSpacing w:val="0"/>
        <w:jc w:val="both"/>
      </w:pPr>
      <w:r>
        <w:t xml:space="preserve">Liste des magasins de commerce de détail de même nature dans la zone de chalandise concernée, en précisant : </w:t>
      </w:r>
    </w:p>
    <w:p w14:paraId="5AA38CDF" w14:textId="1C0C0B0F" w:rsidR="00C36205" w:rsidRPr="00DE0741" w:rsidRDefault="00C36205" w:rsidP="006D0391">
      <w:pPr>
        <w:pStyle w:val="Paragraphedeliste"/>
        <w:numPr>
          <w:ilvl w:val="0"/>
          <w:numId w:val="19"/>
        </w:numPr>
        <w:spacing w:after="0" w:line="240" w:lineRule="auto"/>
        <w:ind w:hanging="357"/>
        <w:contextualSpacing w:val="0"/>
        <w:jc w:val="both"/>
      </w:pPr>
      <w:r w:rsidRPr="00DE0741">
        <w:t>leur enseigne et leur exploitant</w:t>
      </w:r>
      <w:r w:rsidR="00DE0741">
        <w:t> ;</w:t>
      </w:r>
    </w:p>
    <w:p w14:paraId="04752CBB" w14:textId="4A8D4FAF" w:rsidR="00C36205" w:rsidRPr="00DE0741" w:rsidRDefault="00C36205" w:rsidP="006D0391">
      <w:pPr>
        <w:pStyle w:val="Paragraphedeliste"/>
        <w:numPr>
          <w:ilvl w:val="0"/>
          <w:numId w:val="19"/>
        </w:numPr>
        <w:spacing w:after="0" w:line="240" w:lineRule="auto"/>
        <w:ind w:hanging="357"/>
        <w:contextualSpacing w:val="0"/>
        <w:jc w:val="both"/>
      </w:pPr>
      <w:r w:rsidRPr="00DE0741">
        <w:t>leur surface de vente</w:t>
      </w:r>
      <w:r w:rsidR="00DE0741">
        <w:t> ;</w:t>
      </w:r>
    </w:p>
    <w:p w14:paraId="6F93881C" w14:textId="2A36DBC5" w:rsidR="00C36205" w:rsidRDefault="00C36205" w:rsidP="00705F77">
      <w:pPr>
        <w:pStyle w:val="Paragraphedeliste"/>
        <w:numPr>
          <w:ilvl w:val="0"/>
          <w:numId w:val="19"/>
        </w:numPr>
        <w:spacing w:after="120" w:line="240" w:lineRule="auto"/>
        <w:contextualSpacing w:val="0"/>
        <w:jc w:val="both"/>
      </w:pPr>
      <w:r w:rsidRPr="00DE0741">
        <w:lastRenderedPageBreak/>
        <w:t>leur localisation sur une carte</w:t>
      </w:r>
      <w:r w:rsidR="00DE0741">
        <w:t>.</w:t>
      </w:r>
    </w:p>
    <w:sdt>
      <w:sdtPr>
        <w:id w:val="551968625"/>
        <w:placeholder>
          <w:docPart w:val="8C0755F2EBE8496A95F47F8F8271B5A7"/>
        </w:placeholder>
        <w:showingPlcHdr/>
      </w:sdtPr>
      <w:sdtEndPr/>
      <w:sdtContent>
        <w:p w14:paraId="6B2F184D" w14:textId="77777777" w:rsidR="000671BB" w:rsidRDefault="000671BB" w:rsidP="00705F77">
          <w:pPr>
            <w:spacing w:after="120" w:line="240" w:lineRule="auto"/>
            <w:ind w:left="1437"/>
            <w:jc w:val="both"/>
          </w:pPr>
          <w:r w:rsidRPr="00DE0741">
            <w:rPr>
              <w:color w:val="808080"/>
            </w:rPr>
            <w:t>Citer ici le numéro de la pièce présentant ces informations / documents.</w:t>
          </w:r>
        </w:p>
      </w:sdtContent>
    </w:sdt>
    <w:p w14:paraId="1232BBD8" w14:textId="670FE44B" w:rsidR="00CB16B6" w:rsidRPr="00CB16B6" w:rsidRDefault="00CB16B6" w:rsidP="00CB16B6">
      <w:pPr>
        <w:pStyle w:val="Paragraphedeliste"/>
        <w:numPr>
          <w:ilvl w:val="0"/>
          <w:numId w:val="6"/>
        </w:numPr>
        <w:spacing w:after="120" w:line="240" w:lineRule="auto"/>
        <w:ind w:left="1077"/>
        <w:contextualSpacing w:val="0"/>
        <w:jc w:val="both"/>
      </w:pPr>
      <w:r w:rsidRPr="00CB16B6">
        <w:t>Estimation de l’importance du (ou des) marché(s) affecté(s)</w:t>
      </w:r>
      <w:r>
        <w:t> :</w:t>
      </w:r>
    </w:p>
    <w:sdt>
      <w:sdtPr>
        <w:id w:val="-906452287"/>
        <w:placeholder>
          <w:docPart w:val="DefaultPlaceholder_-1854013440"/>
        </w:placeholder>
      </w:sdtPr>
      <w:sdtEndPr/>
      <w:sdtContent>
        <w:p w14:paraId="635E29D1" w14:textId="27CE71D4" w:rsidR="00C36205" w:rsidRDefault="00CB16B6" w:rsidP="00CB16B6">
          <w:pPr>
            <w:pStyle w:val="Paragraphedeliste"/>
            <w:spacing w:after="120" w:line="240" w:lineRule="auto"/>
            <w:ind w:left="1077"/>
            <w:contextualSpacing w:val="0"/>
            <w:jc w:val="both"/>
          </w:pPr>
          <w:r>
            <w:rPr>
              <w:color w:val="808080"/>
            </w:rPr>
            <w:t>En</w:t>
          </w:r>
          <w:r w:rsidR="00C36205" w:rsidRPr="00CB16B6">
            <w:rPr>
              <w:color w:val="808080"/>
            </w:rPr>
            <w:t xml:space="preserve"> valeur et/ou en volume.</w:t>
          </w:r>
        </w:p>
      </w:sdtContent>
    </w:sdt>
    <w:p w14:paraId="4C29E3F9" w14:textId="77777777" w:rsidR="00C36205" w:rsidRDefault="00C36205" w:rsidP="00705F77">
      <w:pPr>
        <w:pStyle w:val="Paragraphedeliste"/>
        <w:numPr>
          <w:ilvl w:val="0"/>
          <w:numId w:val="6"/>
        </w:numPr>
        <w:spacing w:after="120" w:line="240" w:lineRule="auto"/>
        <w:ind w:left="1077"/>
        <w:contextualSpacing w:val="0"/>
        <w:jc w:val="both"/>
      </w:pPr>
      <w:r>
        <w:t>Informations relatives aux parts de marché sur le(s) marché(s) affecté(s) :</w:t>
      </w:r>
    </w:p>
    <w:sdt>
      <w:sdtPr>
        <w:id w:val="102619117"/>
        <w:placeholder>
          <w:docPart w:val="A9DEE06D529E46A9952DDB21E6E343EB"/>
        </w:placeholder>
        <w:showingPlcHdr/>
      </w:sdtPr>
      <w:sdtEndPr/>
      <w:sdtContent>
        <w:p w14:paraId="0D956329" w14:textId="0839CA40" w:rsidR="00224E71" w:rsidRDefault="00170FB2" w:rsidP="00705F77">
          <w:pPr>
            <w:pStyle w:val="Paragraphedeliste"/>
            <w:spacing w:after="120" w:line="240" w:lineRule="auto"/>
            <w:ind w:left="1080"/>
            <w:contextualSpacing w:val="0"/>
            <w:jc w:val="both"/>
          </w:pPr>
          <w:r>
            <w:rPr>
              <w:color w:val="808080"/>
            </w:rPr>
            <w:t>P</w:t>
          </w:r>
          <w:r w:rsidRPr="00170FB2">
            <w:rPr>
              <w:color w:val="808080"/>
            </w:rPr>
            <w:t>art de marché</w:t>
          </w:r>
          <w:r w:rsidRPr="00170FB2">
            <w:rPr>
              <w:color w:val="808080"/>
              <w:vertAlign w:val="superscript"/>
            </w:rPr>
            <w:footnoteReference w:id="1"/>
          </w:r>
          <w:r w:rsidRPr="00170FB2">
            <w:rPr>
              <w:color w:val="808080"/>
            </w:rPr>
            <w:t xml:space="preserve"> du déclarant et du groupe auquel il appartient (le cas échéant)</w:t>
          </w:r>
          <w:r w:rsidR="00224E71" w:rsidRPr="00224E71">
            <w:rPr>
              <w:color w:val="808080"/>
            </w:rPr>
            <w:t>.</w:t>
          </w:r>
        </w:p>
      </w:sdtContent>
    </w:sdt>
    <w:p w14:paraId="28CDA27D" w14:textId="356084D4" w:rsidR="00A423B9" w:rsidRPr="00963D95" w:rsidRDefault="00A423B9" w:rsidP="00705F77">
      <w:pPr>
        <w:pStyle w:val="Paragraphedeliste"/>
        <w:spacing w:after="120" w:line="240" w:lineRule="auto"/>
        <w:ind w:left="1080"/>
        <w:contextualSpacing w:val="0"/>
        <w:jc w:val="both"/>
        <w:rPr>
          <w:b/>
          <w:bCs/>
          <w:color w:val="808080"/>
        </w:rPr>
      </w:pPr>
      <w:r w:rsidRPr="00963D95">
        <w:rPr>
          <w:b/>
          <w:bCs/>
        </w:rPr>
        <w:t xml:space="preserve">S’agissant des principaux concurrents : </w:t>
      </w:r>
    </w:p>
    <w:sdt>
      <w:sdtPr>
        <w:rPr>
          <w:color w:val="808080"/>
        </w:rPr>
        <w:id w:val="-130011594"/>
        <w:placeholder>
          <w:docPart w:val="DefaultPlaceholder_-1854013440"/>
        </w:placeholder>
      </w:sdtPr>
      <w:sdtEndPr/>
      <w:sdtContent>
        <w:p w14:paraId="1547BCB1" w14:textId="666736CA" w:rsidR="00C36205" w:rsidRDefault="00605896" w:rsidP="00705F77">
          <w:pPr>
            <w:pStyle w:val="Paragraphedeliste"/>
            <w:spacing w:after="120" w:line="240" w:lineRule="auto"/>
            <w:ind w:left="709"/>
            <w:contextualSpacing w:val="0"/>
            <w:jc w:val="both"/>
            <w:rPr>
              <w:color w:val="808080"/>
            </w:rPr>
          </w:pPr>
          <w:r>
            <w:rPr>
              <w:color w:val="808080"/>
            </w:rPr>
            <w:t xml:space="preserve">Concurrent 1 : </w:t>
          </w:r>
          <w:r w:rsidR="00A423B9">
            <w:rPr>
              <w:color w:val="808080"/>
            </w:rPr>
            <w:t>Identité, p</w:t>
          </w:r>
          <w:r w:rsidR="00C36205" w:rsidRPr="00866E21">
            <w:rPr>
              <w:color w:val="808080"/>
            </w:rPr>
            <w:t>arts de marché, adresse, téléphone et adresse électronique</w:t>
          </w:r>
        </w:p>
      </w:sdtContent>
    </w:sdt>
    <w:sdt>
      <w:sdtPr>
        <w:rPr>
          <w:color w:val="808080"/>
        </w:rPr>
        <w:id w:val="-1314261043"/>
        <w:placeholder>
          <w:docPart w:val="D7C4BF60909D48829CD60BBE6BB90C09"/>
        </w:placeholder>
      </w:sdtPr>
      <w:sdtEndPr/>
      <w:sdtContent>
        <w:p w14:paraId="6D1CB9B8" w14:textId="0379E36B" w:rsidR="00904243" w:rsidRDefault="00904243" w:rsidP="00705F77">
          <w:pPr>
            <w:pStyle w:val="Paragraphedeliste"/>
            <w:spacing w:line="240" w:lineRule="auto"/>
            <w:contextualSpacing w:val="0"/>
            <w:rPr>
              <w:color w:val="808080"/>
            </w:rPr>
          </w:pPr>
          <w:r w:rsidRPr="00904243">
            <w:rPr>
              <w:color w:val="808080"/>
            </w:rPr>
            <w:t xml:space="preserve">Concurrent </w:t>
          </w:r>
          <w:r>
            <w:rPr>
              <w:color w:val="808080"/>
            </w:rPr>
            <w:t>2</w:t>
          </w:r>
          <w:r w:rsidRPr="00904243">
            <w:rPr>
              <w:color w:val="808080"/>
            </w:rPr>
            <w:t> : Identité, parts de marché, adresse, téléphone et adresse électronique</w:t>
          </w:r>
        </w:p>
      </w:sdtContent>
    </w:sdt>
    <w:sdt>
      <w:sdtPr>
        <w:rPr>
          <w:color w:val="808080"/>
        </w:rPr>
        <w:id w:val="1281771119"/>
        <w:placeholder>
          <w:docPart w:val="C9C3C9A32E37493FAED5BE6D5E58C313"/>
        </w:placeholder>
      </w:sdtPr>
      <w:sdtEndPr/>
      <w:sdtContent>
        <w:p w14:paraId="30459FD4" w14:textId="3FF6173B" w:rsidR="00904243" w:rsidRPr="00904243" w:rsidRDefault="00904243" w:rsidP="00705F77">
          <w:pPr>
            <w:pStyle w:val="Paragraphedeliste"/>
            <w:spacing w:line="240" w:lineRule="auto"/>
            <w:contextualSpacing w:val="0"/>
            <w:rPr>
              <w:color w:val="808080"/>
            </w:rPr>
          </w:pPr>
          <w:r w:rsidRPr="00904243">
            <w:rPr>
              <w:color w:val="808080"/>
            </w:rPr>
            <w:t xml:space="preserve">Concurrent </w:t>
          </w:r>
          <w:r>
            <w:rPr>
              <w:color w:val="808080"/>
            </w:rPr>
            <w:t>3</w:t>
          </w:r>
          <w:r w:rsidRPr="00904243">
            <w:rPr>
              <w:color w:val="808080"/>
            </w:rPr>
            <w:t> : Identité, parts de marché, adresse, téléphone et adresse électronique</w:t>
          </w:r>
        </w:p>
      </w:sdtContent>
    </w:sdt>
    <w:sdt>
      <w:sdtPr>
        <w:rPr>
          <w:color w:val="808080"/>
        </w:rPr>
        <w:id w:val="-273095947"/>
        <w:placeholder>
          <w:docPart w:val="0D44015107E54A30B58B4773D3B9E8E2"/>
        </w:placeholder>
      </w:sdtPr>
      <w:sdtEndPr>
        <w:rPr>
          <w:color w:val="auto"/>
        </w:rPr>
      </w:sdtEndPr>
      <w:sdtContent>
        <w:p w14:paraId="46104544" w14:textId="60F563E2" w:rsidR="00963D95" w:rsidRDefault="00904243" w:rsidP="00705F77">
          <w:pPr>
            <w:pStyle w:val="Paragraphedeliste"/>
            <w:spacing w:line="240" w:lineRule="auto"/>
            <w:contextualSpacing w:val="0"/>
          </w:pPr>
          <w:r w:rsidRPr="00904243">
            <w:rPr>
              <w:color w:val="808080"/>
            </w:rPr>
            <w:t xml:space="preserve">Concurrent </w:t>
          </w:r>
          <w:r>
            <w:rPr>
              <w:color w:val="808080"/>
            </w:rPr>
            <w:t>4</w:t>
          </w:r>
          <w:r w:rsidRPr="00904243">
            <w:rPr>
              <w:color w:val="808080"/>
            </w:rPr>
            <w:t> : Identité, parts de marché, adresse, téléphone et adresse électronique</w:t>
          </w:r>
        </w:p>
      </w:sdtContent>
    </w:sdt>
    <w:p w14:paraId="2AD7705D" w14:textId="3BEB25A1" w:rsidR="00963D95" w:rsidRPr="00963D95" w:rsidRDefault="00963D95" w:rsidP="00705F77">
      <w:pPr>
        <w:pStyle w:val="Paragraphedeliste"/>
        <w:spacing w:line="240" w:lineRule="auto"/>
        <w:ind w:left="1134"/>
        <w:contextualSpacing w:val="0"/>
        <w:rPr>
          <w:color w:val="808080"/>
        </w:rPr>
      </w:pPr>
      <w:r>
        <w:t>…</w:t>
      </w:r>
    </w:p>
    <w:p w14:paraId="6193247C" w14:textId="0CFC86FD" w:rsidR="00C36205" w:rsidRDefault="00C36205" w:rsidP="00705F77">
      <w:pPr>
        <w:pStyle w:val="Paragraphedeliste"/>
        <w:spacing w:after="120" w:line="240" w:lineRule="auto"/>
        <w:ind w:left="1077"/>
        <w:contextualSpacing w:val="0"/>
        <w:jc w:val="both"/>
      </w:pPr>
      <w:r w:rsidRPr="00020D54">
        <w:rPr>
          <w:b/>
          <w:bCs/>
        </w:rPr>
        <w:t>S</w:t>
      </w:r>
      <w:r w:rsidR="008632DC">
        <w:rPr>
          <w:b/>
          <w:bCs/>
        </w:rPr>
        <w:t>’agissant des principaux clients, s</w:t>
      </w:r>
      <w:r w:rsidRPr="00020D54">
        <w:rPr>
          <w:b/>
          <w:bCs/>
        </w:rPr>
        <w:t>i le déclarant détient 25% ou plus de parts de marché sur un marché amont</w:t>
      </w:r>
      <w:r>
        <w:t xml:space="preserve"> : </w:t>
      </w:r>
    </w:p>
    <w:sdt>
      <w:sdtPr>
        <w:rPr>
          <w:color w:val="808080"/>
        </w:rPr>
        <w:id w:val="1917436715"/>
        <w:placeholder>
          <w:docPart w:val="02741E4A75924FCBA255CB1D253B2AFF"/>
        </w:placeholder>
      </w:sdtPr>
      <w:sdtEndPr/>
      <w:sdtContent>
        <w:p w14:paraId="56BE5F08" w14:textId="0711689A" w:rsidR="00CE22E0" w:rsidRPr="00CE22E0" w:rsidRDefault="00CE22E0" w:rsidP="00705F77">
          <w:pPr>
            <w:pStyle w:val="Paragraphedeliste"/>
            <w:spacing w:line="240" w:lineRule="auto"/>
            <w:contextualSpacing w:val="0"/>
            <w:rPr>
              <w:color w:val="808080"/>
            </w:rPr>
          </w:pPr>
          <w:r w:rsidRPr="00CE22E0">
            <w:rPr>
              <w:color w:val="808080"/>
            </w:rPr>
            <w:t>C</w:t>
          </w:r>
          <w:r w:rsidR="00385594" w:rsidRPr="008632DC">
            <w:rPr>
              <w:color w:val="808080"/>
            </w:rPr>
            <w:t>lient</w:t>
          </w:r>
          <w:r w:rsidRPr="00CE22E0">
            <w:rPr>
              <w:color w:val="808080"/>
            </w:rPr>
            <w:t xml:space="preserve"> 1 : Identité, adresse, téléphone</w:t>
          </w:r>
          <w:r w:rsidR="008632DC" w:rsidRPr="008632DC">
            <w:rPr>
              <w:color w:val="808080"/>
            </w:rPr>
            <w:t>,</w:t>
          </w:r>
          <w:r w:rsidRPr="00CE22E0">
            <w:rPr>
              <w:color w:val="808080"/>
            </w:rPr>
            <w:t xml:space="preserve"> adresse électronique</w:t>
          </w:r>
          <w:r w:rsidR="008632DC" w:rsidRPr="008632DC">
            <w:rPr>
              <w:color w:val="808080"/>
            </w:rPr>
            <w:t xml:space="preserve"> et part qu</w:t>
          </w:r>
          <w:r w:rsidR="00100F76">
            <w:rPr>
              <w:color w:val="808080"/>
            </w:rPr>
            <w:t>’il</w:t>
          </w:r>
          <w:r w:rsidR="008632DC" w:rsidRPr="008632DC">
            <w:rPr>
              <w:color w:val="808080"/>
            </w:rPr>
            <w:t xml:space="preserve"> représente dans le chiffre d’affaires du déclarant, et le cas échéant, du groupe auquel il appartient.</w:t>
          </w:r>
        </w:p>
      </w:sdtContent>
    </w:sdt>
    <w:sdt>
      <w:sdtPr>
        <w:rPr>
          <w:color w:val="808080"/>
        </w:rPr>
        <w:id w:val="2067761201"/>
        <w:placeholder>
          <w:docPart w:val="2DAC21662B6A4CD6B56D58733048A7B9"/>
        </w:placeholder>
      </w:sdtPr>
      <w:sdtEndPr/>
      <w:sdtContent>
        <w:p w14:paraId="07BFEA8D" w14:textId="029FC6F4" w:rsidR="008632DC" w:rsidRPr="008632DC" w:rsidRDefault="008632DC" w:rsidP="00705F77">
          <w:pPr>
            <w:pStyle w:val="Paragraphedeliste"/>
            <w:spacing w:line="240" w:lineRule="auto"/>
            <w:contextualSpacing w:val="0"/>
            <w:rPr>
              <w:color w:val="808080"/>
            </w:rPr>
          </w:pPr>
          <w:r w:rsidRPr="008632DC">
            <w:rPr>
              <w:color w:val="808080"/>
            </w:rPr>
            <w:t xml:space="preserve">Client 2 : </w:t>
          </w:r>
          <w:r w:rsidR="00100F76" w:rsidRPr="00CE22E0">
            <w:rPr>
              <w:color w:val="808080"/>
            </w:rPr>
            <w:t>Identité, adresse, téléphone</w:t>
          </w:r>
          <w:r w:rsidR="00100F76" w:rsidRPr="00100F76">
            <w:rPr>
              <w:color w:val="808080"/>
            </w:rPr>
            <w:t>,</w:t>
          </w:r>
          <w:r w:rsidR="00100F76" w:rsidRPr="00CE22E0">
            <w:rPr>
              <w:color w:val="808080"/>
            </w:rPr>
            <w:t xml:space="preserve"> adresse électronique</w:t>
          </w:r>
          <w:r w:rsidR="00100F76" w:rsidRPr="00100F76">
            <w:rPr>
              <w:color w:val="808080"/>
            </w:rPr>
            <w:t xml:space="preserve"> et part qu’il représente dans le chiffre d’affaires du déclarant, et le cas échéant, du groupe auquel il appartient.</w:t>
          </w:r>
        </w:p>
      </w:sdtContent>
    </w:sdt>
    <w:sdt>
      <w:sdtPr>
        <w:rPr>
          <w:color w:val="808080"/>
        </w:rPr>
        <w:id w:val="-988558035"/>
        <w:placeholder>
          <w:docPart w:val="77CDA003378D4EBFBB775AF49010D7AE"/>
        </w:placeholder>
      </w:sdtPr>
      <w:sdtEndPr/>
      <w:sdtContent>
        <w:p w14:paraId="58B2212D" w14:textId="5C375B1C" w:rsidR="008632DC" w:rsidRPr="008632DC" w:rsidRDefault="008632DC" w:rsidP="00705F77">
          <w:pPr>
            <w:pStyle w:val="Paragraphedeliste"/>
            <w:spacing w:line="240" w:lineRule="auto"/>
            <w:contextualSpacing w:val="0"/>
            <w:rPr>
              <w:color w:val="808080"/>
            </w:rPr>
          </w:pPr>
          <w:r w:rsidRPr="008632DC">
            <w:rPr>
              <w:color w:val="808080"/>
            </w:rPr>
            <w:t xml:space="preserve">Client 3 : </w:t>
          </w:r>
          <w:r w:rsidR="00100F76" w:rsidRPr="00CE22E0">
            <w:rPr>
              <w:color w:val="808080"/>
            </w:rPr>
            <w:t>Identité, adresse, téléphone</w:t>
          </w:r>
          <w:r w:rsidR="00100F76" w:rsidRPr="00100F76">
            <w:rPr>
              <w:color w:val="808080"/>
            </w:rPr>
            <w:t>,</w:t>
          </w:r>
          <w:r w:rsidR="00100F76" w:rsidRPr="00CE22E0">
            <w:rPr>
              <w:color w:val="808080"/>
            </w:rPr>
            <w:t xml:space="preserve"> adresse électronique</w:t>
          </w:r>
          <w:r w:rsidR="00100F76" w:rsidRPr="00100F76">
            <w:rPr>
              <w:color w:val="808080"/>
            </w:rPr>
            <w:t xml:space="preserve"> et part qu’il représente dans le chiffre d’affaires du déclarant, et le cas échéant, du groupe auquel il appartient.</w:t>
          </w:r>
        </w:p>
      </w:sdtContent>
    </w:sdt>
    <w:sdt>
      <w:sdtPr>
        <w:rPr>
          <w:color w:val="808080"/>
        </w:rPr>
        <w:id w:val="-377933875"/>
        <w:placeholder>
          <w:docPart w:val="BE7ECD8BBE0D4CBEA258C2B1234EF6F6"/>
        </w:placeholder>
      </w:sdtPr>
      <w:sdtEndPr/>
      <w:sdtContent>
        <w:p w14:paraId="086BDE16" w14:textId="0359BCE4" w:rsidR="008632DC" w:rsidRPr="008632DC" w:rsidRDefault="008632DC" w:rsidP="00705F77">
          <w:pPr>
            <w:pStyle w:val="Paragraphedeliste"/>
            <w:spacing w:line="240" w:lineRule="auto"/>
            <w:contextualSpacing w:val="0"/>
            <w:rPr>
              <w:color w:val="808080"/>
            </w:rPr>
          </w:pPr>
          <w:r w:rsidRPr="008632DC">
            <w:rPr>
              <w:color w:val="808080"/>
            </w:rPr>
            <w:t xml:space="preserve">Client 4 : </w:t>
          </w:r>
          <w:r w:rsidR="00100F76" w:rsidRPr="00CE22E0">
            <w:rPr>
              <w:color w:val="808080"/>
            </w:rPr>
            <w:t>Identité, adresse, téléphone</w:t>
          </w:r>
          <w:r w:rsidR="00100F76" w:rsidRPr="00100F76">
            <w:rPr>
              <w:color w:val="808080"/>
            </w:rPr>
            <w:t>,</w:t>
          </w:r>
          <w:r w:rsidR="00100F76" w:rsidRPr="00CE22E0">
            <w:rPr>
              <w:color w:val="808080"/>
            </w:rPr>
            <w:t xml:space="preserve"> adresse électronique</w:t>
          </w:r>
          <w:r w:rsidR="00100F76" w:rsidRPr="00100F76">
            <w:rPr>
              <w:color w:val="808080"/>
            </w:rPr>
            <w:t xml:space="preserve"> et part qu’il représente dans le chiffre d’affaires du déclarant, et le cas échéant, du groupe auquel il appartient.</w:t>
          </w:r>
        </w:p>
      </w:sdtContent>
    </w:sdt>
    <w:p w14:paraId="5F09DCE2" w14:textId="7A76AC8D" w:rsidR="00CE22E0" w:rsidRDefault="008632DC" w:rsidP="00705F77">
      <w:pPr>
        <w:pStyle w:val="Paragraphedeliste"/>
        <w:spacing w:after="120" w:line="240" w:lineRule="auto"/>
        <w:ind w:left="1134"/>
        <w:contextualSpacing w:val="0"/>
        <w:jc w:val="both"/>
      </w:pPr>
      <w:r>
        <w:t>…</w:t>
      </w:r>
    </w:p>
    <w:p w14:paraId="52730F08" w14:textId="6FC927EA" w:rsidR="00C36205" w:rsidRDefault="00C36205" w:rsidP="00705F77">
      <w:pPr>
        <w:pStyle w:val="Paragraphedeliste"/>
        <w:spacing w:after="120" w:line="240" w:lineRule="auto"/>
        <w:ind w:left="1077"/>
        <w:contextualSpacing w:val="0"/>
        <w:jc w:val="both"/>
      </w:pPr>
      <w:r>
        <w:t xml:space="preserve">Pour le marché de détail, le déclarant fournira une estimation des chiffres d’affaires de chacune des familles de produits distribuées ou qui seront distribuées par le magasin de commerce de détail faisant l’objet de la demande d’autorisation lorsque le projet concerne un magasin d’une surface de vente supérieure à 2500 m². </w:t>
      </w:r>
    </w:p>
    <w:sdt>
      <w:sdtPr>
        <w:rPr>
          <w:color w:val="808080"/>
        </w:rPr>
        <w:id w:val="-60566416"/>
        <w:placeholder>
          <w:docPart w:val="5B8254F5A16D452D968229F1CD966016"/>
        </w:placeholder>
        <w:showingPlcHdr/>
      </w:sdtPr>
      <w:sdtEndPr/>
      <w:sdtContent>
        <w:p w14:paraId="20331935" w14:textId="77777777" w:rsidR="00D857A6" w:rsidRPr="00D857A6" w:rsidRDefault="00D857A6" w:rsidP="00705F77">
          <w:pPr>
            <w:pStyle w:val="Paragraphedeliste"/>
            <w:spacing w:line="240" w:lineRule="auto"/>
            <w:ind w:left="1134"/>
            <w:contextualSpacing w:val="0"/>
            <w:rPr>
              <w:color w:val="808080"/>
            </w:rPr>
          </w:pPr>
          <w:r w:rsidRPr="00D857A6">
            <w:rPr>
              <w:color w:val="808080"/>
            </w:rPr>
            <w:t>Citer ici le numéro de la pièce présentant ces informations / documents.</w:t>
          </w:r>
        </w:p>
      </w:sdtContent>
    </w:sdt>
    <w:p w14:paraId="34CBE706" w14:textId="640AE0C4" w:rsidR="00C36205" w:rsidRDefault="004D2219" w:rsidP="00705F77">
      <w:pPr>
        <w:pStyle w:val="Paragraphedeliste"/>
        <w:spacing w:after="120" w:line="240" w:lineRule="auto"/>
        <w:ind w:left="1077"/>
        <w:contextualSpacing w:val="0"/>
        <w:jc w:val="both"/>
      </w:pPr>
      <w:r w:rsidRPr="008A0235">
        <w:t xml:space="preserve">Joindre une </w:t>
      </w:r>
      <w:r w:rsidR="00C36205" w:rsidRPr="008A0235">
        <w:t>estimation des chiffres d’affaires par origine d’approvisionnement (locale/importée) pour chacune des familles de produits lorsque le projet concerne un magasin de commerce de détail d’une surface de vente supérieure à 2500m².</w:t>
      </w:r>
      <w:r w:rsidR="00C36205">
        <w:t xml:space="preserve"> </w:t>
      </w:r>
    </w:p>
    <w:sdt>
      <w:sdtPr>
        <w:id w:val="-1504051917"/>
        <w:placeholder>
          <w:docPart w:val="62E9D2083B6544C89B478322B23CC163"/>
        </w:placeholder>
        <w:showingPlcHdr/>
      </w:sdtPr>
      <w:sdtEndPr/>
      <w:sdtContent>
        <w:p w14:paraId="7859EB77" w14:textId="77777777" w:rsidR="004D2219" w:rsidRPr="004D2219" w:rsidRDefault="004D2219" w:rsidP="00705F77">
          <w:pPr>
            <w:pStyle w:val="Paragraphedeliste"/>
            <w:spacing w:line="240" w:lineRule="auto"/>
            <w:ind w:left="1077"/>
            <w:contextualSpacing w:val="0"/>
          </w:pPr>
          <w:r w:rsidRPr="004D2219">
            <w:rPr>
              <w:color w:val="808080"/>
            </w:rPr>
            <w:t>Citer ici le numéro de la pièce présentant ces informations / documents</w:t>
          </w:r>
          <w:r w:rsidRPr="004D2219">
            <w:t>.</w:t>
          </w:r>
        </w:p>
      </w:sdtContent>
    </w:sdt>
    <w:p w14:paraId="5BF1C4CD" w14:textId="6517E4A8" w:rsidR="00C36205" w:rsidRDefault="00C36205" w:rsidP="00705F77">
      <w:pPr>
        <w:pStyle w:val="Paragraphedeliste"/>
        <w:numPr>
          <w:ilvl w:val="0"/>
          <w:numId w:val="6"/>
        </w:numPr>
        <w:spacing w:after="120" w:line="240" w:lineRule="auto"/>
        <w:contextualSpacing w:val="0"/>
        <w:jc w:val="both"/>
      </w:pPr>
      <w:r>
        <w:t xml:space="preserve">La notification comprend, pour chaque marché affecté (part de marché supérieure à 25%), les éléments suivants : </w:t>
      </w:r>
    </w:p>
    <w:p w14:paraId="12476D47" w14:textId="0B55F533" w:rsidR="00C36205" w:rsidRPr="002D6312" w:rsidRDefault="00C36205" w:rsidP="00705F77">
      <w:pPr>
        <w:pStyle w:val="Paragraphedeliste"/>
        <w:numPr>
          <w:ilvl w:val="0"/>
          <w:numId w:val="20"/>
        </w:numPr>
        <w:spacing w:after="120" w:line="240" w:lineRule="auto"/>
        <w:contextualSpacing w:val="0"/>
        <w:jc w:val="both"/>
      </w:pPr>
      <w:r w:rsidRPr="002D6312">
        <w:lastRenderedPageBreak/>
        <w:t xml:space="preserve">Les accords de coopération (horizontaux et verticaux) conclus par la partie notifiante et, le cas échéant par les groupes auxquels elle appartient sur les marchés affectés, tels que les accords de licence, de fabrication en commun, de spécialisation, de distribution, d’exclusivité, d'approvisionnement à long terme et d'échange d'informations ; </w:t>
      </w:r>
    </w:p>
    <w:sdt>
      <w:sdtPr>
        <w:id w:val="-835614358"/>
        <w:placeholder>
          <w:docPart w:val="D7510A1109744DA3ABAF5B2173D1B5E9"/>
        </w:placeholder>
        <w:showingPlcHdr/>
      </w:sdtPr>
      <w:sdtEndPr/>
      <w:sdtContent>
        <w:p w14:paraId="7A33DBCC" w14:textId="77777777" w:rsidR="00FD72E0" w:rsidRPr="00FD72E0" w:rsidRDefault="00FD72E0" w:rsidP="00705F77">
          <w:pPr>
            <w:pStyle w:val="Paragraphedeliste"/>
            <w:spacing w:after="120" w:line="240" w:lineRule="auto"/>
            <w:ind w:left="1440"/>
            <w:contextualSpacing w:val="0"/>
            <w:jc w:val="both"/>
            <w:rPr>
              <w:color w:val="808080"/>
            </w:rPr>
          </w:pPr>
          <w:r w:rsidRPr="00FD72E0">
            <w:rPr>
              <w:color w:val="808080"/>
            </w:rPr>
            <w:t>Citer ici le numéro de la pièce présentant ces informations / documents.</w:t>
          </w:r>
        </w:p>
      </w:sdtContent>
    </w:sdt>
    <w:p w14:paraId="696E2810" w14:textId="5C2E4346" w:rsidR="00FD72E0" w:rsidRDefault="00C36205" w:rsidP="00705F77">
      <w:pPr>
        <w:pStyle w:val="Paragraphedeliste"/>
        <w:numPr>
          <w:ilvl w:val="0"/>
          <w:numId w:val="20"/>
        </w:numPr>
        <w:spacing w:after="120" w:line="240" w:lineRule="auto"/>
        <w:contextualSpacing w:val="0"/>
        <w:jc w:val="both"/>
      </w:pPr>
      <w:r>
        <w:t xml:space="preserve">Si le projet est à proximité ou s’intègre dans un ensemble commercial, joindre la liste de l’ensemble des commerces et de leurs enseignes ; la liste et la localisation des biens immobiliers destinés à un usage commercial (terrains, bâtiments, …) détenus en propriété ou en location par le déclarant et, le cas échéant, le groupe d’entreprises auquel il appartient sur la zone de chalandise ; </w:t>
      </w:r>
    </w:p>
    <w:sdt>
      <w:sdtPr>
        <w:id w:val="-340859624"/>
        <w:placeholder>
          <w:docPart w:val="8DEB8A4A6B654B829A4EA919C481DE66"/>
        </w:placeholder>
        <w:showingPlcHdr/>
      </w:sdtPr>
      <w:sdtEndPr/>
      <w:sdtContent>
        <w:p w14:paraId="151BEA78" w14:textId="77777777" w:rsidR="00FD72E0" w:rsidRPr="00FD72E0" w:rsidRDefault="00FD72E0" w:rsidP="00705F77">
          <w:pPr>
            <w:pStyle w:val="Paragraphedeliste"/>
            <w:spacing w:after="120" w:line="240" w:lineRule="auto"/>
            <w:ind w:left="1440"/>
            <w:contextualSpacing w:val="0"/>
            <w:jc w:val="both"/>
            <w:rPr>
              <w:color w:val="808080"/>
            </w:rPr>
          </w:pPr>
          <w:r w:rsidRPr="00FD72E0">
            <w:rPr>
              <w:color w:val="808080"/>
            </w:rPr>
            <w:t>Citer ici le numéro de la pièce présentant ces informations / documents.</w:t>
          </w:r>
        </w:p>
      </w:sdtContent>
    </w:sdt>
    <w:p w14:paraId="54733F27" w14:textId="55E5ED92" w:rsidR="00C36205" w:rsidRDefault="00C36205" w:rsidP="00705F77">
      <w:pPr>
        <w:pStyle w:val="Paragraphedeliste"/>
        <w:numPr>
          <w:ilvl w:val="0"/>
          <w:numId w:val="20"/>
        </w:numPr>
        <w:spacing w:after="120" w:line="240" w:lineRule="auto"/>
        <w:contextualSpacing w:val="0"/>
        <w:jc w:val="both"/>
      </w:pPr>
      <w:r>
        <w:t>Les facteurs susceptibles d'avoir une incidence sur l'accès aux marchés affectés (dispositions réglementaires, conditions d'accès au foncier, importance des dépenses de publicité, existence de normes, de licences ou d'autres droits, importance des économies d'échelle...).</w:t>
      </w:r>
    </w:p>
    <w:sdt>
      <w:sdtPr>
        <w:id w:val="-537194871"/>
        <w:placeholder>
          <w:docPart w:val="C5824D3583C547BDBF12E7224F378771"/>
        </w:placeholder>
        <w:showingPlcHdr/>
      </w:sdtPr>
      <w:sdtEndPr/>
      <w:sdtContent>
        <w:p w14:paraId="7CDE5859" w14:textId="77777777" w:rsidR="00995D2A" w:rsidRPr="00995D2A" w:rsidRDefault="00995D2A" w:rsidP="00705F77">
          <w:pPr>
            <w:pStyle w:val="Paragraphedeliste"/>
            <w:spacing w:after="120" w:line="240" w:lineRule="auto"/>
            <w:ind w:left="1440"/>
            <w:contextualSpacing w:val="0"/>
            <w:jc w:val="both"/>
            <w:rPr>
              <w:color w:val="808080"/>
            </w:rPr>
          </w:pPr>
          <w:r w:rsidRPr="00995D2A">
            <w:rPr>
              <w:color w:val="808080"/>
            </w:rPr>
            <w:t>Citer ici le numéro de la pièce présentant ces informations / documents.</w:t>
          </w:r>
        </w:p>
      </w:sdtContent>
    </w:sdt>
    <w:p w14:paraId="69795F31" w14:textId="77777777" w:rsidR="00995D2A" w:rsidRDefault="00C36205" w:rsidP="00705F77">
      <w:pPr>
        <w:pStyle w:val="Paragraphedeliste"/>
        <w:numPr>
          <w:ilvl w:val="0"/>
          <w:numId w:val="20"/>
        </w:numPr>
        <w:spacing w:after="120" w:line="240" w:lineRule="auto"/>
        <w:contextualSpacing w:val="0"/>
        <w:jc w:val="both"/>
      </w:pPr>
      <w:r>
        <w:t>Les principaux facteurs contribuant à la détermination des prix et l’évolution de ceux-ci sur les cinq dernières années (existence de protections de marché, de prix réglementés, etc.)</w:t>
      </w:r>
      <w:r w:rsidR="00995D2A">
        <w:t>.</w:t>
      </w:r>
    </w:p>
    <w:sdt>
      <w:sdtPr>
        <w:id w:val="1802565894"/>
        <w:placeholder>
          <w:docPart w:val="AC868FEEAB02482F911B1106C179D54F"/>
        </w:placeholder>
        <w:showingPlcHdr/>
      </w:sdtPr>
      <w:sdtEndPr/>
      <w:sdtContent>
        <w:p w14:paraId="6A50273D" w14:textId="77777777" w:rsidR="00995D2A" w:rsidRPr="00995D2A" w:rsidRDefault="00995D2A" w:rsidP="00705F77">
          <w:pPr>
            <w:pStyle w:val="Paragraphedeliste"/>
            <w:spacing w:after="120" w:line="240" w:lineRule="auto"/>
            <w:ind w:left="1440"/>
            <w:contextualSpacing w:val="0"/>
            <w:jc w:val="both"/>
            <w:rPr>
              <w:color w:val="808080"/>
            </w:rPr>
          </w:pPr>
          <w:r w:rsidRPr="00995D2A">
            <w:rPr>
              <w:color w:val="808080"/>
            </w:rPr>
            <w:t>Citer ici le numéro de la pièce présentant ces informations / documents.</w:t>
          </w:r>
        </w:p>
      </w:sdtContent>
    </w:sdt>
    <w:p w14:paraId="325F1E13" w14:textId="6AF45708" w:rsidR="00995D2A" w:rsidRDefault="00C36205" w:rsidP="00705F77">
      <w:pPr>
        <w:pStyle w:val="Paragraphedeliste"/>
        <w:numPr>
          <w:ilvl w:val="0"/>
          <w:numId w:val="20"/>
        </w:numPr>
        <w:spacing w:after="120" w:line="240" w:lineRule="auto"/>
        <w:contextualSpacing w:val="0"/>
        <w:jc w:val="both"/>
      </w:pPr>
      <w:r>
        <w:t>Une analyse de la structure de la demande (typologie des consommateurs, importance de la marque pour le consommateur, importance de la capacité à fournir une gamme complète de produits ou services...)</w:t>
      </w:r>
      <w:r w:rsidR="00995D2A">
        <w:t>.</w:t>
      </w:r>
    </w:p>
    <w:sdt>
      <w:sdtPr>
        <w:id w:val="523523148"/>
        <w:placeholder>
          <w:docPart w:val="BF1AB777B5FF4AD99DAA31153DD64B19"/>
        </w:placeholder>
        <w:showingPlcHdr/>
      </w:sdtPr>
      <w:sdtEndPr/>
      <w:sdtContent>
        <w:p w14:paraId="16DE99A3" w14:textId="77777777" w:rsidR="00995D2A" w:rsidRPr="00995D2A" w:rsidRDefault="00995D2A" w:rsidP="00705F77">
          <w:pPr>
            <w:pStyle w:val="Paragraphedeliste"/>
            <w:spacing w:after="120" w:line="240" w:lineRule="auto"/>
            <w:ind w:left="1440"/>
            <w:contextualSpacing w:val="0"/>
            <w:jc w:val="both"/>
            <w:rPr>
              <w:color w:val="808080"/>
            </w:rPr>
          </w:pPr>
          <w:r w:rsidRPr="00995D2A">
            <w:rPr>
              <w:color w:val="808080"/>
            </w:rPr>
            <w:t>Citer ici le numéro de la pièce présentant ces informations / documents.</w:t>
          </w:r>
        </w:p>
      </w:sdtContent>
    </w:sdt>
    <w:p w14:paraId="605504A3" w14:textId="40D14E02" w:rsidR="009C1EDF" w:rsidRDefault="00C36205" w:rsidP="00705F77">
      <w:pPr>
        <w:pStyle w:val="Paragraphedeliste"/>
        <w:numPr>
          <w:ilvl w:val="0"/>
          <w:numId w:val="20"/>
        </w:numPr>
        <w:spacing w:after="120" w:line="240" w:lineRule="auto"/>
        <w:contextualSpacing w:val="0"/>
        <w:jc w:val="both"/>
      </w:pPr>
      <w:r>
        <w:t>Une analyse de la structure de l’offre de produits (degré de concentration de l’offre dans la zone de chalandise, typologie des offreurs, présence d’exclusivités de vente…)</w:t>
      </w:r>
      <w:r w:rsidR="009C1EDF">
        <w:t>.</w:t>
      </w:r>
    </w:p>
    <w:sdt>
      <w:sdtPr>
        <w:id w:val="-1888089449"/>
        <w:placeholder>
          <w:docPart w:val="D1DB86B5CCC946BBA3D9BDA69A9400F2"/>
        </w:placeholder>
        <w:showingPlcHdr/>
      </w:sdtPr>
      <w:sdtEndPr/>
      <w:sdtContent>
        <w:p w14:paraId="417E8CF4" w14:textId="77777777" w:rsidR="009C1EDF" w:rsidRPr="009C1EDF" w:rsidRDefault="009C1EDF" w:rsidP="00705F77">
          <w:pPr>
            <w:pStyle w:val="Paragraphedeliste"/>
            <w:spacing w:after="120" w:line="240" w:lineRule="auto"/>
            <w:ind w:left="1440"/>
            <w:contextualSpacing w:val="0"/>
            <w:jc w:val="both"/>
            <w:rPr>
              <w:color w:val="808080"/>
            </w:rPr>
          </w:pPr>
          <w:r w:rsidRPr="009C1EDF">
            <w:rPr>
              <w:color w:val="808080"/>
            </w:rPr>
            <w:t>Citer ici le numéro de la pièce présentant ces informations / documents.</w:t>
          </w:r>
        </w:p>
      </w:sdtContent>
    </w:sdt>
    <w:p w14:paraId="26F6DDC4" w14:textId="389FB942" w:rsidR="00C36205" w:rsidRDefault="00C36205" w:rsidP="00705F77">
      <w:pPr>
        <w:pStyle w:val="Paragraphedeliste"/>
        <w:numPr>
          <w:ilvl w:val="0"/>
          <w:numId w:val="20"/>
        </w:numPr>
        <w:spacing w:after="120" w:line="240" w:lineRule="auto"/>
        <w:contextualSpacing w:val="0"/>
        <w:jc w:val="both"/>
      </w:pPr>
      <w:r>
        <w:t xml:space="preserve">La liste et les coordonnées des principales organisations professionnelles. </w:t>
      </w:r>
    </w:p>
    <w:sdt>
      <w:sdtPr>
        <w:id w:val="1209223151"/>
        <w:placeholder>
          <w:docPart w:val="456188379FD94A3BA54B0490EC1715AA"/>
        </w:placeholder>
        <w:showingPlcHdr/>
      </w:sdtPr>
      <w:sdtEndPr/>
      <w:sdtContent>
        <w:p w14:paraId="18856DF7" w14:textId="6A64B6EB" w:rsidR="00C36205" w:rsidRDefault="001C5F41" w:rsidP="00705F77">
          <w:pPr>
            <w:pStyle w:val="Paragraphedeliste"/>
            <w:spacing w:after="120" w:line="240" w:lineRule="auto"/>
            <w:ind w:left="1440"/>
            <w:contextualSpacing w:val="0"/>
            <w:jc w:val="both"/>
          </w:pPr>
          <w:r>
            <w:rPr>
              <w:rStyle w:val="Textedelespacerserv"/>
            </w:rPr>
            <w:t>Org</w:t>
          </w:r>
          <w:r w:rsidR="00033FA7">
            <w:rPr>
              <w:rStyle w:val="Textedelespacerserv"/>
            </w:rPr>
            <w:t>a</w:t>
          </w:r>
          <w:r>
            <w:rPr>
              <w:rStyle w:val="Textedelespacerserv"/>
            </w:rPr>
            <w:t>nisation professionnelle 1 :</w:t>
          </w:r>
          <w:r w:rsidR="00033FA7">
            <w:rPr>
              <w:rStyle w:val="Textedelespacerserv"/>
            </w:rPr>
            <w:t xml:space="preserve"> coordonnées</w:t>
          </w:r>
          <w:r w:rsidRPr="004768B8">
            <w:rPr>
              <w:rStyle w:val="Textedelespacerserv"/>
            </w:rPr>
            <w:t>.</w:t>
          </w:r>
        </w:p>
      </w:sdtContent>
    </w:sdt>
    <w:sdt>
      <w:sdtPr>
        <w:rPr>
          <w:rStyle w:val="Textedelespacerserv"/>
        </w:rPr>
        <w:id w:val="-716515668"/>
        <w:placeholder>
          <w:docPart w:val="7FD0CB00D9124AEBAEF4F0C86068D43A"/>
        </w:placeholder>
        <w:showingPlcHdr/>
      </w:sdtPr>
      <w:sdtEndPr>
        <w:rPr>
          <w:rStyle w:val="Textedelespacerserv"/>
        </w:rPr>
      </w:sdtEndPr>
      <w:sdtContent>
        <w:p w14:paraId="70D79FF0" w14:textId="7DE054AE" w:rsidR="00033FA7" w:rsidRDefault="00033FA7" w:rsidP="00705F77">
          <w:pPr>
            <w:pStyle w:val="Paragraphedeliste"/>
            <w:spacing w:after="120" w:line="240" w:lineRule="auto"/>
            <w:ind w:left="1440"/>
            <w:contextualSpacing w:val="0"/>
            <w:jc w:val="both"/>
            <w:rPr>
              <w:rStyle w:val="Textedelespacerserv"/>
            </w:rPr>
          </w:pPr>
          <w:r w:rsidRPr="00033FA7">
            <w:rPr>
              <w:rStyle w:val="Textedelespacerserv"/>
            </w:rPr>
            <w:t>Org</w:t>
          </w:r>
          <w:r>
            <w:rPr>
              <w:rStyle w:val="Textedelespacerserv"/>
            </w:rPr>
            <w:t>a</w:t>
          </w:r>
          <w:r w:rsidRPr="00033FA7">
            <w:rPr>
              <w:rStyle w:val="Textedelespacerserv"/>
            </w:rPr>
            <w:t xml:space="preserve">nisation professionnelle </w:t>
          </w:r>
          <w:r>
            <w:rPr>
              <w:rStyle w:val="Textedelespacerserv"/>
            </w:rPr>
            <w:t>2</w:t>
          </w:r>
          <w:r w:rsidRPr="00033FA7">
            <w:rPr>
              <w:rStyle w:val="Textedelespacerserv"/>
            </w:rPr>
            <w:t> : coordonnées.</w:t>
          </w:r>
        </w:p>
      </w:sdtContent>
    </w:sdt>
    <w:sdt>
      <w:sdtPr>
        <w:rPr>
          <w:color w:val="808080"/>
        </w:rPr>
        <w:id w:val="1012497413"/>
        <w:placeholder>
          <w:docPart w:val="C220F41F41A04DB881465134899070DD"/>
        </w:placeholder>
        <w:showingPlcHdr/>
      </w:sdtPr>
      <w:sdtEndPr/>
      <w:sdtContent>
        <w:p w14:paraId="11043B58" w14:textId="0998F964" w:rsidR="00033FA7" w:rsidRPr="00033FA7" w:rsidRDefault="00033FA7" w:rsidP="00705F77">
          <w:pPr>
            <w:pStyle w:val="Paragraphedeliste"/>
            <w:spacing w:after="120" w:line="240" w:lineRule="auto"/>
            <w:ind w:left="1440"/>
            <w:contextualSpacing w:val="0"/>
            <w:jc w:val="both"/>
            <w:rPr>
              <w:color w:val="808080"/>
            </w:rPr>
          </w:pPr>
          <w:r w:rsidRPr="00033FA7">
            <w:rPr>
              <w:rStyle w:val="Textedelespacerserv"/>
            </w:rPr>
            <w:t>Organisation</w:t>
          </w:r>
          <w:r w:rsidRPr="00033FA7">
            <w:rPr>
              <w:color w:val="808080"/>
            </w:rPr>
            <w:t xml:space="preserve"> </w:t>
          </w:r>
          <w:r w:rsidRPr="00033FA7">
            <w:rPr>
              <w:rStyle w:val="Textedelespacerserv"/>
            </w:rPr>
            <w:t>professionnelle</w:t>
          </w:r>
          <w:r w:rsidRPr="00033FA7">
            <w:rPr>
              <w:color w:val="808080"/>
            </w:rPr>
            <w:t xml:space="preserve"> </w:t>
          </w:r>
          <w:r>
            <w:rPr>
              <w:color w:val="808080"/>
            </w:rPr>
            <w:t>3</w:t>
          </w:r>
          <w:r w:rsidRPr="00033FA7">
            <w:rPr>
              <w:color w:val="808080"/>
            </w:rPr>
            <w:t> : coordonnées.</w:t>
          </w:r>
        </w:p>
      </w:sdtContent>
    </w:sdt>
    <w:sdt>
      <w:sdtPr>
        <w:rPr>
          <w:color w:val="808080"/>
        </w:rPr>
        <w:id w:val="1738282066"/>
        <w:placeholder>
          <w:docPart w:val="3A201CADC7874FE89AAF468CCE109463"/>
        </w:placeholder>
        <w:showingPlcHdr/>
      </w:sdtPr>
      <w:sdtEndPr/>
      <w:sdtContent>
        <w:p w14:paraId="745D6575" w14:textId="1EE6C12F" w:rsidR="00A566A3" w:rsidRPr="00A566A3" w:rsidRDefault="00A566A3" w:rsidP="00705F77">
          <w:pPr>
            <w:pStyle w:val="Paragraphedeliste"/>
            <w:spacing w:line="240" w:lineRule="auto"/>
            <w:ind w:left="1418"/>
            <w:contextualSpacing w:val="0"/>
            <w:rPr>
              <w:color w:val="808080"/>
            </w:rPr>
          </w:pPr>
          <w:r w:rsidRPr="00A566A3">
            <w:rPr>
              <w:color w:val="808080"/>
            </w:rPr>
            <w:t xml:space="preserve">Organisation professionnelle </w:t>
          </w:r>
          <w:r>
            <w:rPr>
              <w:color w:val="808080"/>
            </w:rPr>
            <w:t>4</w:t>
          </w:r>
          <w:r w:rsidRPr="00A566A3">
            <w:rPr>
              <w:color w:val="808080"/>
            </w:rPr>
            <w:t> : coordonnées.</w:t>
          </w:r>
        </w:p>
      </w:sdtContent>
    </w:sdt>
    <w:p w14:paraId="3679F942" w14:textId="77777777" w:rsidR="00C36205" w:rsidRDefault="00C36205" w:rsidP="00705F77">
      <w:pPr>
        <w:pStyle w:val="Paragraphedeliste"/>
        <w:numPr>
          <w:ilvl w:val="0"/>
          <w:numId w:val="6"/>
        </w:numPr>
        <w:spacing w:after="120" w:line="240" w:lineRule="auto"/>
        <w:contextualSpacing w:val="0"/>
        <w:jc w:val="both"/>
      </w:pPr>
      <w:r>
        <w:t>Analyse de l’impact concurrentiel du projet sur le(s) marché(s) amont de l’approvisionnement si le déclarant, ou le groupe auquel il appartient, est présent sur ces marchés ou s’il détient une part de marché supérieure à 25% à l’aval.</w:t>
      </w:r>
    </w:p>
    <w:sdt>
      <w:sdtPr>
        <w:id w:val="1815835461"/>
        <w:placeholder>
          <w:docPart w:val="309623CB36C141AFB5E6901EFF6101BE"/>
        </w:placeholder>
        <w:showingPlcHdr/>
      </w:sdtPr>
      <w:sdtEndPr/>
      <w:sdtContent>
        <w:p w14:paraId="35E4508F" w14:textId="77777777" w:rsidR="00A566A3" w:rsidRPr="00995D2A" w:rsidRDefault="00A566A3" w:rsidP="00705F77">
          <w:pPr>
            <w:pStyle w:val="Paragraphedeliste"/>
            <w:spacing w:after="120" w:line="240" w:lineRule="auto"/>
            <w:ind w:left="1080"/>
            <w:contextualSpacing w:val="0"/>
            <w:jc w:val="both"/>
            <w:rPr>
              <w:color w:val="808080"/>
            </w:rPr>
          </w:pPr>
          <w:r w:rsidRPr="00995D2A">
            <w:rPr>
              <w:color w:val="808080"/>
            </w:rPr>
            <w:t>Citer ici le numéro de la pièce présentant ces informations / documents.</w:t>
          </w:r>
        </w:p>
      </w:sdtContent>
    </w:sdt>
    <w:p w14:paraId="642023B5" w14:textId="75A9C5A3" w:rsidR="00204840" w:rsidRDefault="00204840">
      <w:r>
        <w:br w:type="page"/>
      </w:r>
    </w:p>
    <w:p w14:paraId="59BD219E" w14:textId="6E2914ED" w:rsidR="00502966" w:rsidRDefault="00502966" w:rsidP="00705F77">
      <w:pPr>
        <w:pStyle w:val="Paragraphedeliste"/>
        <w:numPr>
          <w:ilvl w:val="0"/>
          <w:numId w:val="1"/>
        </w:numPr>
        <w:spacing w:before="240" w:line="240" w:lineRule="auto"/>
        <w:ind w:left="1077"/>
        <w:contextualSpacing w:val="0"/>
        <w:jc w:val="both"/>
        <w:rPr>
          <w:b/>
          <w:bCs/>
          <w:u w:val="single"/>
        </w:rPr>
      </w:pPr>
      <w:r>
        <w:rPr>
          <w:b/>
          <w:bCs/>
          <w:u w:val="single"/>
        </w:rPr>
        <w:lastRenderedPageBreak/>
        <w:t>Déclaration concluant la notification</w:t>
      </w:r>
    </w:p>
    <w:p w14:paraId="3367B88F" w14:textId="3DF26097" w:rsidR="009E7261" w:rsidRDefault="00502966" w:rsidP="00705F77">
      <w:pPr>
        <w:spacing w:before="240" w:line="240" w:lineRule="auto"/>
        <w:jc w:val="both"/>
        <w:rPr>
          <w:b/>
          <w:bCs/>
          <w:u w:val="single"/>
        </w:rPr>
      </w:pPr>
      <w:r>
        <w:t>« </w:t>
      </w:r>
      <w:r w:rsidRPr="00577F2D">
        <w:rPr>
          <w:i/>
          <w:iCs/>
        </w:rPr>
        <w:t xml:space="preserve">Le soussigné déclare que les informations fournies dans la présente déclaration sont, à sa connaissance, sincères, exactes et complètes, que toutes les estimations sont présentées comme telles et constituent les estimations les plus précises des faits en cause, et que tous les avis exprimés sont sincères. Il connaît les dispositions de l’article </w:t>
      </w:r>
      <w:proofErr w:type="spellStart"/>
      <w:r w:rsidRPr="00577F2D">
        <w:rPr>
          <w:i/>
          <w:iCs/>
        </w:rPr>
        <w:t>Lp</w:t>
      </w:r>
      <w:proofErr w:type="spellEnd"/>
      <w:r w:rsidRPr="00577F2D">
        <w:rPr>
          <w:i/>
          <w:iCs/>
        </w:rPr>
        <w:t>. 432-5 du code de commerce applicable en Nouvelle-Calédonie, notamment les points II et III de cet article.</w:t>
      </w:r>
      <w:r>
        <w:t> »</w:t>
      </w:r>
    </w:p>
    <w:sdt>
      <w:sdtPr>
        <w:id w:val="1020670319"/>
        <w:placeholder>
          <w:docPart w:val="D688B236C8894CC39B0601C54A76646C"/>
        </w:placeholder>
        <w:showingPlcHdr/>
      </w:sdtPr>
      <w:sdtEndPr/>
      <w:sdtContent>
        <w:p w14:paraId="269048FD" w14:textId="2CBE69DE" w:rsidR="00E80E9C" w:rsidRDefault="0092092D" w:rsidP="00705F77">
          <w:pPr>
            <w:spacing w:before="240" w:line="240" w:lineRule="auto"/>
            <w:jc w:val="both"/>
          </w:pPr>
          <w:r>
            <w:rPr>
              <w:rStyle w:val="Textedelespacerserv"/>
            </w:rPr>
            <w:t>Date et signature</w:t>
          </w:r>
        </w:p>
      </w:sdtContent>
    </w:sdt>
    <w:p w14:paraId="195095BA" w14:textId="438CBEC3" w:rsidR="007234E4" w:rsidRDefault="007234E4" w:rsidP="00705F77">
      <w:pPr>
        <w:spacing w:line="240" w:lineRule="auto"/>
      </w:pPr>
      <w:r>
        <w:br w:type="page"/>
      </w:r>
    </w:p>
    <w:p w14:paraId="1E769F33" w14:textId="14A6CCFA" w:rsidR="006333B3" w:rsidRDefault="006333B3" w:rsidP="00705F77">
      <w:pPr>
        <w:spacing w:line="240" w:lineRule="auto"/>
        <w:rPr>
          <w:w w:val="105"/>
        </w:rPr>
      </w:pPr>
      <w:r>
        <w:rPr>
          <w:noProof/>
        </w:rPr>
        <w:lastRenderedPageBreak/>
        <mc:AlternateContent>
          <mc:Choice Requires="wps">
            <w:drawing>
              <wp:anchor distT="0" distB="0" distL="0" distR="0" simplePos="0" relativeHeight="251663360" behindDoc="1" locked="0" layoutInCell="1" allowOverlap="1" wp14:anchorId="3011CB2B" wp14:editId="6114277B">
                <wp:simplePos x="0" y="0"/>
                <wp:positionH relativeFrom="page">
                  <wp:posOffset>971550</wp:posOffset>
                </wp:positionH>
                <wp:positionV relativeFrom="paragraph">
                  <wp:posOffset>28575</wp:posOffset>
                </wp:positionV>
                <wp:extent cx="5720715" cy="561975"/>
                <wp:effectExtent l="0" t="0" r="13335" b="28575"/>
                <wp:wrapTopAndBottom/>
                <wp:docPr id="16389267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561975"/>
                        </a:xfrm>
                        <a:prstGeom prst="rect">
                          <a:avLst/>
                        </a:prstGeom>
                        <a:solidFill>
                          <a:srgbClr val="BFBFBF"/>
                        </a:solidFill>
                        <a:ln w="5487">
                          <a:solidFill>
                            <a:srgbClr val="000000"/>
                          </a:solidFill>
                          <a:prstDash val="solid"/>
                          <a:miter lim="800000"/>
                          <a:headEnd/>
                          <a:tailEnd/>
                        </a:ln>
                      </wps:spPr>
                      <wps:txbx>
                        <w:txbxContent>
                          <w:p w14:paraId="0486F91F" w14:textId="1449B95A" w:rsidR="006333B3" w:rsidRPr="00550398" w:rsidRDefault="006333B3" w:rsidP="006333B3">
                            <w:pPr>
                              <w:spacing w:before="23"/>
                              <w:ind w:left="125" w:right="125"/>
                              <w:jc w:val="center"/>
                              <w:rPr>
                                <w:b/>
                                <w:i/>
                              </w:rPr>
                            </w:pPr>
                            <w:r w:rsidRPr="00550398">
                              <w:rPr>
                                <w:b/>
                                <w:i/>
                                <w:w w:val="105"/>
                              </w:rPr>
                              <w:t>Annexe</w:t>
                            </w:r>
                            <w:r w:rsidRPr="00550398">
                              <w:rPr>
                                <w:b/>
                                <w:i/>
                                <w:spacing w:val="-11"/>
                                <w:w w:val="105"/>
                              </w:rPr>
                              <w:t xml:space="preserve"> </w:t>
                            </w:r>
                            <w:r>
                              <w:rPr>
                                <w:b/>
                                <w:i/>
                                <w:w w:val="105"/>
                              </w:rPr>
                              <w:t>1</w:t>
                            </w:r>
                          </w:p>
                          <w:p w14:paraId="490FC2F3" w14:textId="33DF1C32" w:rsidR="006333B3" w:rsidRPr="00550398" w:rsidRDefault="006333B3" w:rsidP="006333B3">
                            <w:pPr>
                              <w:spacing w:before="7" w:line="247" w:lineRule="auto"/>
                              <w:ind w:left="128" w:right="125"/>
                              <w:jc w:val="center"/>
                              <w:rPr>
                                <w:b/>
                                <w:i/>
                              </w:rPr>
                            </w:pPr>
                            <w:r>
                              <w:rPr>
                                <w:b/>
                                <w:i/>
                                <w:spacing w:val="-1"/>
                                <w:w w:val="105"/>
                              </w:rPr>
                              <w:t>Liste des pièces à fournir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11CB2B" id="_x0000_t202" coordsize="21600,21600" o:spt="202" path="m,l,21600r21600,l21600,xe">
                <v:stroke joinstyle="miter"/>
                <v:path gradientshapeok="t" o:connecttype="rect"/>
              </v:shapetype>
              <v:shape id="Zone de texte 1" o:spid="_x0000_s1026" type="#_x0000_t202" style="position:absolute;margin-left:76.5pt;margin-top:2.25pt;width:450.45pt;height:44.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" fillcolor="#bfbfbf" strokeweight=".15242mm">
                <v:textbox inset="0,0,0,0">
                  <w:txbxContent>
                    <w:p w14:paraId="0486F91F" w14:textId="1449B95A" w:rsidR="006333B3" w:rsidRPr="00550398" w:rsidRDefault="006333B3" w:rsidP="006333B3">
                      <w:pPr>
                        <w:spacing w:before="23"/>
                        <w:ind w:left="125" w:right="125"/>
                        <w:jc w:val="center"/>
                        <w:rPr>
                          <w:b/>
                          <w:i/>
                        </w:rPr>
                      </w:pPr>
                      <w:r w:rsidRPr="00550398">
                        <w:rPr>
                          <w:b/>
                          <w:i/>
                          <w:w w:val="105"/>
                        </w:rPr>
                        <w:t>Annexe</w:t>
                      </w:r>
                      <w:r w:rsidRPr="00550398">
                        <w:rPr>
                          <w:b/>
                          <w:i/>
                          <w:spacing w:val="-11"/>
                          <w:w w:val="105"/>
                        </w:rPr>
                        <w:t xml:space="preserve"> </w:t>
                      </w:r>
                      <w:r>
                        <w:rPr>
                          <w:b/>
                          <w:i/>
                          <w:w w:val="105"/>
                        </w:rPr>
                        <w:t>1</w:t>
                      </w:r>
                    </w:p>
                    <w:p w14:paraId="490FC2F3" w14:textId="33DF1C32" w:rsidR="006333B3" w:rsidRPr="00550398" w:rsidRDefault="006333B3" w:rsidP="006333B3">
                      <w:pPr>
                        <w:spacing w:before="7" w:line="247" w:lineRule="auto"/>
                        <w:ind w:left="128" w:right="125"/>
                        <w:jc w:val="center"/>
                        <w:rPr>
                          <w:b/>
                          <w:i/>
                        </w:rPr>
                      </w:pPr>
                      <w:r>
                        <w:rPr>
                          <w:b/>
                          <w:i/>
                          <w:spacing w:val="-1"/>
                          <w:w w:val="105"/>
                        </w:rPr>
                        <w:t>Liste des pièces à fournir</w:t>
                      </w:r>
                    </w:p>
                  </w:txbxContent>
                </v:textbox>
                <w10:wrap type="topAndBottom" anchorx="page"/>
              </v:shape>
            </w:pict>
          </mc:Fallback>
        </mc:AlternateContent>
      </w:r>
    </w:p>
    <w:tbl>
      <w:tblPr>
        <w:tblStyle w:val="Grilledutableau"/>
        <w:tblW w:w="0" w:type="auto"/>
        <w:tblLook w:val="04A0" w:firstRow="1" w:lastRow="0" w:firstColumn="1" w:lastColumn="0" w:noHBand="0" w:noVBand="1"/>
      </w:tblPr>
      <w:tblGrid>
        <w:gridCol w:w="562"/>
        <w:gridCol w:w="7797"/>
        <w:gridCol w:w="657"/>
      </w:tblGrid>
      <w:tr w:rsidR="006333B3" w14:paraId="6FBB6ED3" w14:textId="77777777" w:rsidTr="006333B3">
        <w:tc>
          <w:tcPr>
            <w:tcW w:w="562" w:type="dxa"/>
          </w:tcPr>
          <w:p w14:paraId="4C47A423" w14:textId="33AC1479" w:rsidR="006333B3" w:rsidRDefault="006333B3" w:rsidP="00705F77">
            <w:pPr>
              <w:rPr>
                <w:w w:val="105"/>
              </w:rPr>
            </w:pPr>
            <w:r>
              <w:rPr>
                <w:w w:val="105"/>
              </w:rPr>
              <w:t>1</w:t>
            </w:r>
          </w:p>
        </w:tc>
        <w:tc>
          <w:tcPr>
            <w:tcW w:w="7797" w:type="dxa"/>
          </w:tcPr>
          <w:p w14:paraId="7370A6DB" w14:textId="0E5AE6DA" w:rsidR="006333B3" w:rsidRPr="006333B3" w:rsidRDefault="00070B52" w:rsidP="00705F77">
            <w:r>
              <w:t>U</w:t>
            </w:r>
            <w:r w:rsidR="003159C3" w:rsidRPr="003159C3">
              <w:t>n extrait d’immatriculation au registre du commerce et des sociétés ou, à défaut, si la société est en cours de constitution, une copie des statuts enregistrés auprès des services fiscaux</w:t>
            </w:r>
          </w:p>
        </w:tc>
        <w:sdt>
          <w:sdtPr>
            <w:rPr>
              <w:w w:val="105"/>
            </w:rPr>
            <w:id w:val="-1616136507"/>
            <w14:checkbox>
              <w14:checked w14:val="0"/>
              <w14:checkedState w14:val="2612" w14:font="MS Gothic"/>
              <w14:uncheckedState w14:val="2610" w14:font="MS Gothic"/>
            </w14:checkbox>
          </w:sdtPr>
          <w:sdtEndPr/>
          <w:sdtContent>
            <w:tc>
              <w:tcPr>
                <w:tcW w:w="657" w:type="dxa"/>
              </w:tcPr>
              <w:p w14:paraId="43BE1F16" w14:textId="05CEC66A" w:rsidR="006333B3" w:rsidRDefault="006333B3" w:rsidP="00705F77">
                <w:pPr>
                  <w:rPr>
                    <w:w w:val="105"/>
                  </w:rPr>
                </w:pPr>
                <w:r>
                  <w:rPr>
                    <w:rFonts w:ascii="MS Gothic" w:eastAsia="MS Gothic" w:hAnsi="MS Gothic" w:hint="eastAsia"/>
                    <w:w w:val="105"/>
                  </w:rPr>
                  <w:t>☐</w:t>
                </w:r>
              </w:p>
            </w:tc>
          </w:sdtContent>
        </w:sdt>
      </w:tr>
      <w:tr w:rsidR="006333B3" w14:paraId="2B72B8E5" w14:textId="77777777" w:rsidTr="006333B3">
        <w:tc>
          <w:tcPr>
            <w:tcW w:w="562" w:type="dxa"/>
          </w:tcPr>
          <w:p w14:paraId="04977AB5" w14:textId="6B9A2E43" w:rsidR="006333B3" w:rsidRDefault="006333B3" w:rsidP="00705F77">
            <w:pPr>
              <w:rPr>
                <w:w w:val="105"/>
              </w:rPr>
            </w:pPr>
            <w:r>
              <w:rPr>
                <w:w w:val="105"/>
              </w:rPr>
              <w:t>2</w:t>
            </w:r>
          </w:p>
        </w:tc>
        <w:tc>
          <w:tcPr>
            <w:tcW w:w="7797" w:type="dxa"/>
          </w:tcPr>
          <w:p w14:paraId="424B3484" w14:textId="05913F78" w:rsidR="006333B3" w:rsidRPr="006333B3" w:rsidRDefault="00817D99" w:rsidP="00705F77">
            <w:r>
              <w:t>La l</w:t>
            </w:r>
            <w:r w:rsidR="005340EC" w:rsidRPr="005340EC">
              <w:t>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tc>
        <w:sdt>
          <w:sdtPr>
            <w:rPr>
              <w:w w:val="105"/>
            </w:rPr>
            <w:id w:val="-394507360"/>
            <w14:checkbox>
              <w14:checked w14:val="0"/>
              <w14:checkedState w14:val="2612" w14:font="MS Gothic"/>
              <w14:uncheckedState w14:val="2610" w14:font="MS Gothic"/>
            </w14:checkbox>
          </w:sdtPr>
          <w:sdtEndPr/>
          <w:sdtContent>
            <w:tc>
              <w:tcPr>
                <w:tcW w:w="657" w:type="dxa"/>
              </w:tcPr>
              <w:p w14:paraId="5A2A7FB9" w14:textId="29A94977" w:rsidR="006333B3" w:rsidRDefault="006333B3" w:rsidP="00705F77">
                <w:pPr>
                  <w:rPr>
                    <w:w w:val="105"/>
                  </w:rPr>
                </w:pPr>
                <w:r w:rsidRPr="00F35BA3">
                  <w:rPr>
                    <w:rFonts w:ascii="MS Gothic" w:eastAsia="MS Gothic" w:hAnsi="MS Gothic" w:hint="eastAsia"/>
                    <w:w w:val="105"/>
                  </w:rPr>
                  <w:t>☐</w:t>
                </w:r>
              </w:p>
            </w:tc>
          </w:sdtContent>
        </w:sdt>
      </w:tr>
      <w:tr w:rsidR="006333B3" w14:paraId="239C9A64" w14:textId="77777777" w:rsidTr="006333B3">
        <w:tc>
          <w:tcPr>
            <w:tcW w:w="562" w:type="dxa"/>
          </w:tcPr>
          <w:p w14:paraId="6B2BF71D" w14:textId="14EDA50C" w:rsidR="006333B3" w:rsidRDefault="006333B3" w:rsidP="00705F77">
            <w:pPr>
              <w:rPr>
                <w:w w:val="105"/>
              </w:rPr>
            </w:pPr>
            <w:r>
              <w:rPr>
                <w:w w:val="105"/>
              </w:rPr>
              <w:t>3</w:t>
            </w:r>
          </w:p>
        </w:tc>
        <w:tc>
          <w:tcPr>
            <w:tcW w:w="7797" w:type="dxa"/>
          </w:tcPr>
          <w:p w14:paraId="10B41025" w14:textId="573CE975" w:rsidR="006333B3" w:rsidRPr="006333B3" w:rsidRDefault="00817D99" w:rsidP="00705F77">
            <w:r>
              <w:t>L</w:t>
            </w:r>
            <w:r w:rsidR="00F90B60" w:rsidRPr="00F90B60">
              <w:t>a liste, localisation et description de l’activité des magasins de commerce de détail en Nouvelle-Calédonie dont le déclarant ou, le cas échéant le groupe d’entreprises auquel il appartient a, en tout ou partie, la gérance</w:t>
            </w:r>
          </w:p>
        </w:tc>
        <w:sdt>
          <w:sdtPr>
            <w:rPr>
              <w:w w:val="105"/>
            </w:rPr>
            <w:id w:val="-1125691320"/>
            <w14:checkbox>
              <w14:checked w14:val="0"/>
              <w14:checkedState w14:val="2612" w14:font="MS Gothic"/>
              <w14:uncheckedState w14:val="2610" w14:font="MS Gothic"/>
            </w14:checkbox>
          </w:sdtPr>
          <w:sdtEndPr/>
          <w:sdtContent>
            <w:tc>
              <w:tcPr>
                <w:tcW w:w="657" w:type="dxa"/>
              </w:tcPr>
              <w:p w14:paraId="66DC119D" w14:textId="1313A8C8" w:rsidR="006333B3" w:rsidRDefault="006333B3" w:rsidP="00705F77">
                <w:pPr>
                  <w:rPr>
                    <w:w w:val="105"/>
                  </w:rPr>
                </w:pPr>
                <w:r w:rsidRPr="00F35BA3">
                  <w:rPr>
                    <w:rFonts w:ascii="MS Gothic" w:eastAsia="MS Gothic" w:hAnsi="MS Gothic" w:hint="eastAsia"/>
                    <w:w w:val="105"/>
                  </w:rPr>
                  <w:t>☐</w:t>
                </w:r>
              </w:p>
            </w:tc>
          </w:sdtContent>
        </w:sdt>
      </w:tr>
      <w:tr w:rsidR="006333B3" w14:paraId="2F25C132" w14:textId="77777777" w:rsidTr="006333B3">
        <w:tc>
          <w:tcPr>
            <w:tcW w:w="562" w:type="dxa"/>
          </w:tcPr>
          <w:p w14:paraId="49DBA673" w14:textId="7BE175A1" w:rsidR="006333B3" w:rsidRDefault="006333B3" w:rsidP="00705F77">
            <w:pPr>
              <w:rPr>
                <w:w w:val="105"/>
              </w:rPr>
            </w:pPr>
            <w:r>
              <w:rPr>
                <w:w w:val="105"/>
              </w:rPr>
              <w:t>4</w:t>
            </w:r>
          </w:p>
        </w:tc>
        <w:tc>
          <w:tcPr>
            <w:tcW w:w="7797" w:type="dxa"/>
          </w:tcPr>
          <w:p w14:paraId="0A8D657E" w14:textId="33FD2252" w:rsidR="006333B3" w:rsidRPr="006333B3" w:rsidRDefault="007F45F9" w:rsidP="00705F77">
            <w:pPr>
              <w:jc w:val="both"/>
            </w:pPr>
            <w:r w:rsidRPr="007F45F9">
              <w:t>Le cas échéant, le mandat des conseils ou personnes chargées de la notification</w:t>
            </w:r>
          </w:p>
        </w:tc>
        <w:sdt>
          <w:sdtPr>
            <w:rPr>
              <w:w w:val="105"/>
            </w:rPr>
            <w:id w:val="-1394814043"/>
            <w14:checkbox>
              <w14:checked w14:val="0"/>
              <w14:checkedState w14:val="2612" w14:font="MS Gothic"/>
              <w14:uncheckedState w14:val="2610" w14:font="MS Gothic"/>
            </w14:checkbox>
          </w:sdtPr>
          <w:sdtEndPr/>
          <w:sdtContent>
            <w:tc>
              <w:tcPr>
                <w:tcW w:w="657" w:type="dxa"/>
              </w:tcPr>
              <w:p w14:paraId="6D7B52D6" w14:textId="64E83129" w:rsidR="006333B3" w:rsidRDefault="006333B3" w:rsidP="00705F77">
                <w:pPr>
                  <w:rPr>
                    <w:w w:val="105"/>
                  </w:rPr>
                </w:pPr>
                <w:r w:rsidRPr="00420071">
                  <w:rPr>
                    <w:rFonts w:ascii="MS Gothic" w:eastAsia="MS Gothic" w:hAnsi="MS Gothic" w:hint="eastAsia"/>
                    <w:w w:val="105"/>
                  </w:rPr>
                  <w:t>☐</w:t>
                </w:r>
              </w:p>
            </w:tc>
          </w:sdtContent>
        </w:sdt>
      </w:tr>
      <w:tr w:rsidR="006333B3" w14:paraId="494786F1" w14:textId="77777777" w:rsidTr="006333B3">
        <w:tc>
          <w:tcPr>
            <w:tcW w:w="562" w:type="dxa"/>
          </w:tcPr>
          <w:p w14:paraId="567172E7" w14:textId="136A8B24" w:rsidR="006333B3" w:rsidRDefault="006333B3" w:rsidP="00705F77">
            <w:pPr>
              <w:rPr>
                <w:w w:val="105"/>
              </w:rPr>
            </w:pPr>
            <w:r>
              <w:rPr>
                <w:w w:val="105"/>
              </w:rPr>
              <w:t>5</w:t>
            </w:r>
          </w:p>
        </w:tc>
        <w:tc>
          <w:tcPr>
            <w:tcW w:w="7797" w:type="dxa"/>
          </w:tcPr>
          <w:p w14:paraId="5951FCA8" w14:textId="19A9CD3F" w:rsidR="006333B3" w:rsidRPr="006333B3" w:rsidRDefault="00AF6FDC" w:rsidP="00705F77">
            <w:pPr>
              <w:jc w:val="both"/>
            </w:pPr>
            <w:r w:rsidRPr="00AF6FDC">
              <w:t>Une carte au 1/25 00 de la localisation du projet</w:t>
            </w:r>
            <w:r w:rsidR="00556D91">
              <w:t xml:space="preserve">, faisant apparaître, </w:t>
            </w:r>
            <w:r w:rsidR="00556D91" w:rsidRPr="00556D91">
              <w:rPr>
                <w:b/>
                <w:bCs/>
              </w:rPr>
              <w:t>e</w:t>
            </w:r>
            <w:r w:rsidRPr="00AF6FDC">
              <w:rPr>
                <w:b/>
                <w:bCs/>
              </w:rPr>
              <w:t>n cas de projet de création par transfert</w:t>
            </w:r>
            <w:r w:rsidRPr="00AF6FDC">
              <w:t>, la situation du local appelé à être libéré</w:t>
            </w:r>
          </w:p>
        </w:tc>
        <w:sdt>
          <w:sdtPr>
            <w:rPr>
              <w:w w:val="105"/>
            </w:rPr>
            <w:id w:val="1969617450"/>
            <w14:checkbox>
              <w14:checked w14:val="0"/>
              <w14:checkedState w14:val="2612" w14:font="MS Gothic"/>
              <w14:uncheckedState w14:val="2610" w14:font="MS Gothic"/>
            </w14:checkbox>
          </w:sdtPr>
          <w:sdtEndPr/>
          <w:sdtContent>
            <w:tc>
              <w:tcPr>
                <w:tcW w:w="657" w:type="dxa"/>
              </w:tcPr>
              <w:p w14:paraId="395692B9" w14:textId="4270965C" w:rsidR="006333B3" w:rsidRDefault="006333B3" w:rsidP="00705F77">
                <w:pPr>
                  <w:rPr>
                    <w:w w:val="105"/>
                  </w:rPr>
                </w:pPr>
                <w:r w:rsidRPr="00420071">
                  <w:rPr>
                    <w:rFonts w:ascii="MS Gothic" w:eastAsia="MS Gothic" w:hAnsi="MS Gothic" w:hint="eastAsia"/>
                    <w:w w:val="105"/>
                  </w:rPr>
                  <w:t>☐</w:t>
                </w:r>
              </w:p>
            </w:tc>
          </w:sdtContent>
        </w:sdt>
      </w:tr>
      <w:tr w:rsidR="006333B3" w14:paraId="68232BA4" w14:textId="77777777" w:rsidTr="006333B3">
        <w:tc>
          <w:tcPr>
            <w:tcW w:w="562" w:type="dxa"/>
          </w:tcPr>
          <w:p w14:paraId="5810AD2E" w14:textId="79689C0C" w:rsidR="006333B3" w:rsidRDefault="006333B3" w:rsidP="00705F77">
            <w:pPr>
              <w:rPr>
                <w:w w:val="105"/>
              </w:rPr>
            </w:pPr>
            <w:r>
              <w:rPr>
                <w:w w:val="105"/>
              </w:rPr>
              <w:t>6</w:t>
            </w:r>
          </w:p>
        </w:tc>
        <w:tc>
          <w:tcPr>
            <w:tcW w:w="7797" w:type="dxa"/>
          </w:tcPr>
          <w:p w14:paraId="12D0B18E" w14:textId="4B96941B" w:rsidR="006333B3" w:rsidRPr="006333B3" w:rsidRDefault="00A77B97" w:rsidP="00705F77">
            <w:pPr>
              <w:jc w:val="both"/>
            </w:pPr>
            <w:r>
              <w:t>D</w:t>
            </w:r>
            <w:r w:rsidRPr="00A77B97">
              <w:t>esserte actuelle et future du lieu d’implantation du projet par les transports en communs et les principales voies et aménagements routiers desservant le projet</w:t>
            </w:r>
          </w:p>
        </w:tc>
        <w:sdt>
          <w:sdtPr>
            <w:rPr>
              <w:w w:val="105"/>
            </w:rPr>
            <w:id w:val="-393661153"/>
            <w14:checkbox>
              <w14:checked w14:val="0"/>
              <w14:checkedState w14:val="2612" w14:font="MS Gothic"/>
              <w14:uncheckedState w14:val="2610" w14:font="MS Gothic"/>
            </w14:checkbox>
          </w:sdtPr>
          <w:sdtEndPr/>
          <w:sdtContent>
            <w:tc>
              <w:tcPr>
                <w:tcW w:w="657" w:type="dxa"/>
              </w:tcPr>
              <w:p w14:paraId="6B384104" w14:textId="1C7346E1" w:rsidR="006333B3" w:rsidRDefault="006333B3" w:rsidP="00705F77">
                <w:pPr>
                  <w:rPr>
                    <w:w w:val="105"/>
                  </w:rPr>
                </w:pPr>
                <w:r w:rsidRPr="00420071">
                  <w:rPr>
                    <w:rFonts w:ascii="MS Gothic" w:eastAsia="MS Gothic" w:hAnsi="MS Gothic" w:hint="eastAsia"/>
                    <w:w w:val="105"/>
                  </w:rPr>
                  <w:t>☐</w:t>
                </w:r>
              </w:p>
            </w:tc>
          </w:sdtContent>
        </w:sdt>
      </w:tr>
      <w:tr w:rsidR="006333B3" w14:paraId="6AB5DA9C" w14:textId="77777777" w:rsidTr="006333B3">
        <w:tc>
          <w:tcPr>
            <w:tcW w:w="562" w:type="dxa"/>
          </w:tcPr>
          <w:p w14:paraId="284E0FB7" w14:textId="3D376C80" w:rsidR="006333B3" w:rsidRDefault="006333B3" w:rsidP="00705F77">
            <w:pPr>
              <w:rPr>
                <w:w w:val="105"/>
              </w:rPr>
            </w:pPr>
            <w:r>
              <w:rPr>
                <w:w w:val="105"/>
              </w:rPr>
              <w:t>7</w:t>
            </w:r>
          </w:p>
        </w:tc>
        <w:tc>
          <w:tcPr>
            <w:tcW w:w="7797" w:type="dxa"/>
          </w:tcPr>
          <w:p w14:paraId="55BDB0DA" w14:textId="7E3E320D" w:rsidR="006333B3" w:rsidRPr="006333B3" w:rsidRDefault="00BF2558" w:rsidP="00705F77">
            <w:pPr>
              <w:jc w:val="both"/>
            </w:pPr>
            <w:r>
              <w:t>U</w:t>
            </w:r>
            <w:r w:rsidRPr="00BF2558">
              <w:t>n plan du commerce concerné (au format A4 ou A3) faisant apparaître la surface de vente, le cas échéant avant et après l’extension sollicité</w:t>
            </w:r>
            <w:r>
              <w:t xml:space="preserve">, ainsi que </w:t>
            </w:r>
            <w:r w:rsidRPr="00BF2558">
              <w:t>les espaces consacrés à l’exposition des marchandises, à la circulation de la clientèle ou du personnel, et aux caisses</w:t>
            </w:r>
          </w:p>
        </w:tc>
        <w:sdt>
          <w:sdtPr>
            <w:rPr>
              <w:w w:val="105"/>
            </w:rPr>
            <w:id w:val="451222229"/>
            <w14:checkbox>
              <w14:checked w14:val="0"/>
              <w14:checkedState w14:val="2612" w14:font="MS Gothic"/>
              <w14:uncheckedState w14:val="2610" w14:font="MS Gothic"/>
            </w14:checkbox>
          </w:sdtPr>
          <w:sdtEndPr/>
          <w:sdtContent>
            <w:tc>
              <w:tcPr>
                <w:tcW w:w="657" w:type="dxa"/>
              </w:tcPr>
              <w:p w14:paraId="69367F13" w14:textId="57BF08ED" w:rsidR="006333B3" w:rsidRDefault="006333B3" w:rsidP="00705F77">
                <w:pPr>
                  <w:rPr>
                    <w:w w:val="105"/>
                  </w:rPr>
                </w:pPr>
                <w:r w:rsidRPr="00420071">
                  <w:rPr>
                    <w:rFonts w:ascii="MS Gothic" w:eastAsia="MS Gothic" w:hAnsi="MS Gothic" w:hint="eastAsia"/>
                    <w:w w:val="105"/>
                  </w:rPr>
                  <w:t>☐</w:t>
                </w:r>
              </w:p>
            </w:tc>
          </w:sdtContent>
        </w:sdt>
      </w:tr>
      <w:tr w:rsidR="006333B3" w14:paraId="7D5DEFCC" w14:textId="77777777" w:rsidTr="006333B3">
        <w:tc>
          <w:tcPr>
            <w:tcW w:w="562" w:type="dxa"/>
          </w:tcPr>
          <w:p w14:paraId="5D90834A" w14:textId="124A32F5" w:rsidR="006333B3" w:rsidRDefault="006333B3" w:rsidP="00705F77">
            <w:pPr>
              <w:rPr>
                <w:w w:val="105"/>
              </w:rPr>
            </w:pPr>
            <w:r>
              <w:rPr>
                <w:w w:val="105"/>
              </w:rPr>
              <w:t>8</w:t>
            </w:r>
          </w:p>
        </w:tc>
        <w:tc>
          <w:tcPr>
            <w:tcW w:w="7797" w:type="dxa"/>
          </w:tcPr>
          <w:p w14:paraId="0C0987F3" w14:textId="4B017546" w:rsidR="006333B3" w:rsidRPr="006333B3" w:rsidRDefault="00277F9E" w:rsidP="00705F77">
            <w:pPr>
              <w:jc w:val="both"/>
            </w:pPr>
            <w:r>
              <w:t>L</w:t>
            </w:r>
            <w:r w:rsidRPr="00277F9E">
              <w:t>e contrat liant (ou projet de contrat devant lier) le magasin de commerce de détail concerné à une centrale d’achat dans le cadre de son approvisionnement</w:t>
            </w:r>
          </w:p>
        </w:tc>
        <w:sdt>
          <w:sdtPr>
            <w:rPr>
              <w:w w:val="105"/>
            </w:rPr>
            <w:id w:val="-1383324041"/>
            <w14:checkbox>
              <w14:checked w14:val="0"/>
              <w14:checkedState w14:val="2612" w14:font="MS Gothic"/>
              <w14:uncheckedState w14:val="2610" w14:font="MS Gothic"/>
            </w14:checkbox>
          </w:sdtPr>
          <w:sdtEndPr/>
          <w:sdtContent>
            <w:tc>
              <w:tcPr>
                <w:tcW w:w="657" w:type="dxa"/>
              </w:tcPr>
              <w:p w14:paraId="64B1357D" w14:textId="739EA192" w:rsidR="006333B3" w:rsidRDefault="006333B3" w:rsidP="00705F77">
                <w:pPr>
                  <w:rPr>
                    <w:w w:val="105"/>
                  </w:rPr>
                </w:pPr>
                <w:r w:rsidRPr="00420071">
                  <w:rPr>
                    <w:rFonts w:ascii="MS Gothic" w:eastAsia="MS Gothic" w:hAnsi="MS Gothic" w:hint="eastAsia"/>
                    <w:w w:val="105"/>
                  </w:rPr>
                  <w:t>☐</w:t>
                </w:r>
              </w:p>
            </w:tc>
          </w:sdtContent>
        </w:sdt>
      </w:tr>
      <w:tr w:rsidR="006333B3" w14:paraId="3CF4D0D2" w14:textId="77777777" w:rsidTr="006333B3">
        <w:tc>
          <w:tcPr>
            <w:tcW w:w="562" w:type="dxa"/>
          </w:tcPr>
          <w:p w14:paraId="149BF919" w14:textId="79E47C34" w:rsidR="006333B3" w:rsidRDefault="006333B3" w:rsidP="00705F77">
            <w:pPr>
              <w:rPr>
                <w:w w:val="105"/>
              </w:rPr>
            </w:pPr>
            <w:r>
              <w:rPr>
                <w:w w:val="105"/>
              </w:rPr>
              <w:t>9</w:t>
            </w:r>
          </w:p>
        </w:tc>
        <w:tc>
          <w:tcPr>
            <w:tcW w:w="7797" w:type="dxa"/>
          </w:tcPr>
          <w:p w14:paraId="3EAFFF16" w14:textId="2315D7AB" w:rsidR="006333B3" w:rsidRPr="006333B3" w:rsidRDefault="00B5302F" w:rsidP="00705F77">
            <w:pPr>
              <w:jc w:val="both"/>
            </w:pPr>
            <w:r w:rsidRPr="00591F7B">
              <w:rPr>
                <w:b/>
                <w:bCs/>
              </w:rPr>
              <w:t>Lorsque le commerce de détail se situe dans une galerie commerciale</w:t>
            </w:r>
            <w:r w:rsidRPr="00B5302F">
              <w:t>, une description de la galerie commerciale comprenant la liste des magasins</w:t>
            </w:r>
          </w:p>
        </w:tc>
        <w:sdt>
          <w:sdtPr>
            <w:rPr>
              <w:w w:val="105"/>
            </w:rPr>
            <w:id w:val="1330794210"/>
            <w14:checkbox>
              <w14:checked w14:val="0"/>
              <w14:checkedState w14:val="2612" w14:font="MS Gothic"/>
              <w14:uncheckedState w14:val="2610" w14:font="MS Gothic"/>
            </w14:checkbox>
          </w:sdtPr>
          <w:sdtEndPr/>
          <w:sdtContent>
            <w:tc>
              <w:tcPr>
                <w:tcW w:w="657" w:type="dxa"/>
              </w:tcPr>
              <w:p w14:paraId="00D9C204" w14:textId="4D9EC4C1" w:rsidR="006333B3" w:rsidRDefault="006333B3" w:rsidP="00705F77">
                <w:pPr>
                  <w:rPr>
                    <w:w w:val="105"/>
                  </w:rPr>
                </w:pPr>
                <w:r w:rsidRPr="00420071">
                  <w:rPr>
                    <w:rFonts w:ascii="MS Gothic" w:eastAsia="MS Gothic" w:hAnsi="MS Gothic" w:hint="eastAsia"/>
                    <w:w w:val="105"/>
                  </w:rPr>
                  <w:t>☐</w:t>
                </w:r>
              </w:p>
            </w:tc>
          </w:sdtContent>
        </w:sdt>
      </w:tr>
      <w:tr w:rsidR="006333B3" w14:paraId="57F8CEFB" w14:textId="77777777" w:rsidTr="006333B3">
        <w:tc>
          <w:tcPr>
            <w:tcW w:w="562" w:type="dxa"/>
          </w:tcPr>
          <w:p w14:paraId="16FBD911" w14:textId="3B648A83" w:rsidR="006333B3" w:rsidRDefault="006333B3" w:rsidP="00705F77">
            <w:pPr>
              <w:rPr>
                <w:w w:val="105"/>
              </w:rPr>
            </w:pPr>
            <w:r>
              <w:rPr>
                <w:w w:val="105"/>
              </w:rPr>
              <w:t>10</w:t>
            </w:r>
          </w:p>
        </w:tc>
        <w:tc>
          <w:tcPr>
            <w:tcW w:w="7797" w:type="dxa"/>
          </w:tcPr>
          <w:p w14:paraId="56C318C6" w14:textId="7B9030A4" w:rsidR="006333B3" w:rsidRPr="006333B3" w:rsidRDefault="00F45D93" w:rsidP="00705F77">
            <w:pPr>
              <w:jc w:val="both"/>
            </w:pPr>
            <w:r>
              <w:t>U</w:t>
            </w:r>
            <w:r w:rsidRPr="00F45D93">
              <w:t>ne copie du contrat de franchise autorisant l’exploitation de la future enseigne</w:t>
            </w:r>
          </w:p>
        </w:tc>
        <w:sdt>
          <w:sdtPr>
            <w:rPr>
              <w:w w:val="105"/>
            </w:rPr>
            <w:id w:val="-1109579593"/>
            <w14:checkbox>
              <w14:checked w14:val="0"/>
              <w14:checkedState w14:val="2612" w14:font="MS Gothic"/>
              <w14:uncheckedState w14:val="2610" w14:font="MS Gothic"/>
            </w14:checkbox>
          </w:sdtPr>
          <w:sdtEndPr/>
          <w:sdtContent>
            <w:tc>
              <w:tcPr>
                <w:tcW w:w="657" w:type="dxa"/>
              </w:tcPr>
              <w:p w14:paraId="159A353B" w14:textId="261CDC6F" w:rsidR="006333B3" w:rsidRDefault="006333B3" w:rsidP="00705F77">
                <w:pPr>
                  <w:rPr>
                    <w:w w:val="105"/>
                  </w:rPr>
                </w:pPr>
                <w:r w:rsidRPr="00420071">
                  <w:rPr>
                    <w:rFonts w:ascii="MS Gothic" w:eastAsia="MS Gothic" w:hAnsi="MS Gothic" w:hint="eastAsia"/>
                    <w:w w:val="105"/>
                  </w:rPr>
                  <w:t>☐</w:t>
                </w:r>
              </w:p>
            </w:tc>
          </w:sdtContent>
        </w:sdt>
      </w:tr>
      <w:tr w:rsidR="006333B3" w14:paraId="65E5C4DD" w14:textId="77777777" w:rsidTr="006333B3">
        <w:tc>
          <w:tcPr>
            <w:tcW w:w="562" w:type="dxa"/>
          </w:tcPr>
          <w:p w14:paraId="7F295603" w14:textId="754A013A" w:rsidR="006333B3" w:rsidRDefault="006333B3" w:rsidP="00705F77">
            <w:pPr>
              <w:rPr>
                <w:w w:val="105"/>
              </w:rPr>
            </w:pPr>
            <w:r>
              <w:rPr>
                <w:w w:val="105"/>
              </w:rPr>
              <w:t>11</w:t>
            </w:r>
          </w:p>
        </w:tc>
        <w:tc>
          <w:tcPr>
            <w:tcW w:w="7797" w:type="dxa"/>
          </w:tcPr>
          <w:p w14:paraId="6FD5A154" w14:textId="64564757" w:rsidR="006333B3" w:rsidRPr="006333B3" w:rsidRDefault="007667AC" w:rsidP="00705F77">
            <w:pPr>
              <w:jc w:val="both"/>
            </w:pPr>
            <w:r>
              <w:t>L</w:t>
            </w:r>
            <w:r w:rsidRPr="007667AC">
              <w:t>a liste des magasins exploités sous l’enseigne envisagée en Nouvelle-Calédonie ainsi que leurs adresses d’implantation et leur surface de vente (en m²)</w:t>
            </w:r>
          </w:p>
        </w:tc>
        <w:sdt>
          <w:sdtPr>
            <w:rPr>
              <w:w w:val="105"/>
            </w:rPr>
            <w:id w:val="2021811322"/>
            <w14:checkbox>
              <w14:checked w14:val="0"/>
              <w14:checkedState w14:val="2612" w14:font="MS Gothic"/>
              <w14:uncheckedState w14:val="2610" w14:font="MS Gothic"/>
            </w14:checkbox>
          </w:sdtPr>
          <w:sdtEndPr/>
          <w:sdtContent>
            <w:tc>
              <w:tcPr>
                <w:tcW w:w="657" w:type="dxa"/>
              </w:tcPr>
              <w:p w14:paraId="719B179D" w14:textId="00A379A5" w:rsidR="006333B3" w:rsidRDefault="006333B3" w:rsidP="00705F77">
                <w:pPr>
                  <w:rPr>
                    <w:w w:val="105"/>
                  </w:rPr>
                </w:pPr>
                <w:r w:rsidRPr="00420071">
                  <w:rPr>
                    <w:rFonts w:ascii="MS Gothic" w:eastAsia="MS Gothic" w:hAnsi="MS Gothic" w:hint="eastAsia"/>
                    <w:w w:val="105"/>
                  </w:rPr>
                  <w:t>☐</w:t>
                </w:r>
              </w:p>
            </w:tc>
          </w:sdtContent>
        </w:sdt>
      </w:tr>
      <w:tr w:rsidR="006333B3" w14:paraId="4A2B150E" w14:textId="77777777" w:rsidTr="006333B3">
        <w:tc>
          <w:tcPr>
            <w:tcW w:w="562" w:type="dxa"/>
          </w:tcPr>
          <w:p w14:paraId="3ABE429A" w14:textId="56F4D9C7" w:rsidR="006333B3" w:rsidRDefault="006333B3" w:rsidP="00705F77">
            <w:pPr>
              <w:rPr>
                <w:w w:val="105"/>
              </w:rPr>
            </w:pPr>
            <w:r>
              <w:rPr>
                <w:w w:val="105"/>
              </w:rPr>
              <w:t>12</w:t>
            </w:r>
          </w:p>
        </w:tc>
        <w:tc>
          <w:tcPr>
            <w:tcW w:w="7797" w:type="dxa"/>
          </w:tcPr>
          <w:p w14:paraId="300DF280" w14:textId="6F0A852A" w:rsidR="006333B3" w:rsidRPr="006333B3" w:rsidRDefault="00C43B3F" w:rsidP="00C43B3F">
            <w:pPr>
              <w:jc w:val="both"/>
            </w:pPr>
            <w:r>
              <w:t>L</w:t>
            </w:r>
            <w:r w:rsidRPr="00C43B3F">
              <w:t>a liste des magasins de commerce de détail de même nature dans la zone de chalandise concernée, précisant leur enseigne</w:t>
            </w:r>
            <w:r>
              <w:t xml:space="preserve">, </w:t>
            </w:r>
            <w:r w:rsidRPr="00C43B3F">
              <w:t>leur exploitant</w:t>
            </w:r>
            <w:r>
              <w:t xml:space="preserve">, </w:t>
            </w:r>
            <w:r w:rsidRPr="00C43B3F">
              <w:t>leur surface de vente</w:t>
            </w:r>
            <w:r>
              <w:t xml:space="preserve"> et </w:t>
            </w:r>
            <w:r w:rsidRPr="00C43B3F">
              <w:t>leur localisation sur une carte</w:t>
            </w:r>
          </w:p>
        </w:tc>
        <w:sdt>
          <w:sdtPr>
            <w:rPr>
              <w:w w:val="105"/>
            </w:rPr>
            <w:id w:val="888994388"/>
            <w14:checkbox>
              <w14:checked w14:val="0"/>
              <w14:checkedState w14:val="2612" w14:font="MS Gothic"/>
              <w14:uncheckedState w14:val="2610" w14:font="MS Gothic"/>
            </w14:checkbox>
          </w:sdtPr>
          <w:sdtEndPr/>
          <w:sdtContent>
            <w:tc>
              <w:tcPr>
                <w:tcW w:w="657" w:type="dxa"/>
              </w:tcPr>
              <w:p w14:paraId="221CE933" w14:textId="74A6F952" w:rsidR="006333B3" w:rsidRDefault="006333B3" w:rsidP="00705F77">
                <w:pPr>
                  <w:rPr>
                    <w:w w:val="105"/>
                  </w:rPr>
                </w:pPr>
                <w:r w:rsidRPr="00420071">
                  <w:rPr>
                    <w:rFonts w:ascii="MS Gothic" w:eastAsia="MS Gothic" w:hAnsi="MS Gothic" w:hint="eastAsia"/>
                    <w:w w:val="105"/>
                  </w:rPr>
                  <w:t>☐</w:t>
                </w:r>
              </w:p>
            </w:tc>
          </w:sdtContent>
        </w:sdt>
      </w:tr>
      <w:tr w:rsidR="006333B3" w14:paraId="018C10B5" w14:textId="77777777" w:rsidTr="006333B3">
        <w:tc>
          <w:tcPr>
            <w:tcW w:w="562" w:type="dxa"/>
          </w:tcPr>
          <w:p w14:paraId="71D39785" w14:textId="4CC3574C" w:rsidR="006333B3" w:rsidRDefault="006333B3" w:rsidP="00705F77">
            <w:pPr>
              <w:rPr>
                <w:w w:val="105"/>
              </w:rPr>
            </w:pPr>
            <w:r>
              <w:rPr>
                <w:w w:val="105"/>
              </w:rPr>
              <w:t>13</w:t>
            </w:r>
          </w:p>
        </w:tc>
        <w:tc>
          <w:tcPr>
            <w:tcW w:w="7797" w:type="dxa"/>
          </w:tcPr>
          <w:p w14:paraId="5D68B68F" w14:textId="13D1C322" w:rsidR="006333B3" w:rsidRPr="006333B3" w:rsidRDefault="0083362C" w:rsidP="00705F77">
            <w:pPr>
              <w:jc w:val="both"/>
            </w:pPr>
            <w:r>
              <w:t>L</w:t>
            </w:r>
            <w:r w:rsidRPr="0083362C">
              <w:t>e chiffre d’affaires prévisionnel du magasin pour les trois (3) premiers exercices, ou les données financières consolidées de chaque magasin de commerce de détail exploité par le déclarant (ou le groupe auquel il appartient) selon le modèle en annexe</w:t>
            </w:r>
            <w:r>
              <w:t> </w:t>
            </w:r>
            <w:r w:rsidRPr="0083362C">
              <w:t>2</w:t>
            </w:r>
          </w:p>
        </w:tc>
        <w:sdt>
          <w:sdtPr>
            <w:rPr>
              <w:w w:val="105"/>
            </w:rPr>
            <w:id w:val="-1989235405"/>
            <w14:checkbox>
              <w14:checked w14:val="0"/>
              <w14:checkedState w14:val="2612" w14:font="MS Gothic"/>
              <w14:uncheckedState w14:val="2610" w14:font="MS Gothic"/>
            </w14:checkbox>
          </w:sdtPr>
          <w:sdtEndPr/>
          <w:sdtContent>
            <w:tc>
              <w:tcPr>
                <w:tcW w:w="657" w:type="dxa"/>
              </w:tcPr>
              <w:p w14:paraId="153085DC" w14:textId="75AAD342" w:rsidR="006333B3" w:rsidRDefault="006333B3" w:rsidP="00705F77">
                <w:pPr>
                  <w:rPr>
                    <w:w w:val="105"/>
                  </w:rPr>
                </w:pPr>
                <w:r w:rsidRPr="00420071">
                  <w:rPr>
                    <w:rFonts w:ascii="MS Gothic" w:eastAsia="MS Gothic" w:hAnsi="MS Gothic" w:hint="eastAsia"/>
                    <w:w w:val="105"/>
                  </w:rPr>
                  <w:t>☐</w:t>
                </w:r>
              </w:p>
            </w:tc>
          </w:sdtContent>
        </w:sdt>
      </w:tr>
      <w:tr w:rsidR="006333B3" w14:paraId="0BE91122" w14:textId="77777777" w:rsidTr="006333B3">
        <w:tc>
          <w:tcPr>
            <w:tcW w:w="562" w:type="dxa"/>
          </w:tcPr>
          <w:p w14:paraId="7569A3AD" w14:textId="08DA38CD" w:rsidR="006333B3" w:rsidRDefault="006333B3" w:rsidP="00705F77">
            <w:pPr>
              <w:rPr>
                <w:w w:val="105"/>
              </w:rPr>
            </w:pPr>
            <w:r>
              <w:rPr>
                <w:w w:val="105"/>
              </w:rPr>
              <w:t>14</w:t>
            </w:r>
          </w:p>
        </w:tc>
        <w:tc>
          <w:tcPr>
            <w:tcW w:w="7797" w:type="dxa"/>
          </w:tcPr>
          <w:p w14:paraId="70B91F54" w14:textId="1AEB3E25" w:rsidR="006333B3" w:rsidRPr="006333B3" w:rsidRDefault="00591F7B" w:rsidP="00705F77">
            <w:pPr>
              <w:jc w:val="both"/>
            </w:pPr>
            <w:r>
              <w:t>Les i</w:t>
            </w:r>
            <w:r w:rsidR="00CF76CE" w:rsidRPr="00CF76CE">
              <w:t>nformations sur l’organisation actuelle et/ou future du magasin de commerce de détail sur la ou les parcelles de terrain concernées : emplacements et superficies du ou des bâtiments, des espaces destinés à la vente, aux stationnements des véhicules, au stockage des produits</w:t>
            </w:r>
          </w:p>
        </w:tc>
        <w:sdt>
          <w:sdtPr>
            <w:rPr>
              <w:w w:val="105"/>
            </w:rPr>
            <w:id w:val="1794019086"/>
            <w14:checkbox>
              <w14:checked w14:val="0"/>
              <w14:checkedState w14:val="2612" w14:font="MS Gothic"/>
              <w14:uncheckedState w14:val="2610" w14:font="MS Gothic"/>
            </w14:checkbox>
          </w:sdtPr>
          <w:sdtEndPr/>
          <w:sdtContent>
            <w:tc>
              <w:tcPr>
                <w:tcW w:w="657" w:type="dxa"/>
              </w:tcPr>
              <w:p w14:paraId="08F3CC16" w14:textId="39E1F44E" w:rsidR="006333B3" w:rsidRDefault="006333B3" w:rsidP="00705F77">
                <w:pPr>
                  <w:rPr>
                    <w:w w:val="105"/>
                  </w:rPr>
                </w:pPr>
                <w:r w:rsidRPr="00420071">
                  <w:rPr>
                    <w:rFonts w:ascii="MS Gothic" w:eastAsia="MS Gothic" w:hAnsi="MS Gothic" w:hint="eastAsia"/>
                    <w:w w:val="105"/>
                  </w:rPr>
                  <w:t>☐</w:t>
                </w:r>
              </w:p>
            </w:tc>
          </w:sdtContent>
        </w:sdt>
      </w:tr>
      <w:tr w:rsidR="006333B3" w14:paraId="7BFCEABE" w14:textId="77777777" w:rsidTr="006333B3">
        <w:tc>
          <w:tcPr>
            <w:tcW w:w="562" w:type="dxa"/>
          </w:tcPr>
          <w:p w14:paraId="0742EE1E" w14:textId="0DB11F15" w:rsidR="006333B3" w:rsidRDefault="006333B3" w:rsidP="00705F77">
            <w:pPr>
              <w:rPr>
                <w:w w:val="105"/>
              </w:rPr>
            </w:pPr>
            <w:r>
              <w:rPr>
                <w:w w:val="105"/>
              </w:rPr>
              <w:t>15</w:t>
            </w:r>
          </w:p>
        </w:tc>
        <w:tc>
          <w:tcPr>
            <w:tcW w:w="7797" w:type="dxa"/>
          </w:tcPr>
          <w:p w14:paraId="2DB5A12F" w14:textId="0A197A5F" w:rsidR="006333B3" w:rsidRPr="006333B3" w:rsidRDefault="00D16E01" w:rsidP="00705F77">
            <w:pPr>
              <w:jc w:val="both"/>
            </w:pPr>
            <w:r>
              <w:t>U</w:t>
            </w:r>
            <w:r w:rsidRPr="00D16E01">
              <w:t>n plan indicatif du commerce concerné faisant apparaître la surface de vente, le cas échéant avant et après l’extension sollicitée. Ce plan devra en outre faire apparaître les espaces consacrés à l’exposition des marchandises, à la circulation de la clientèle ou du personnel, et aux caisses</w:t>
            </w:r>
          </w:p>
        </w:tc>
        <w:sdt>
          <w:sdtPr>
            <w:rPr>
              <w:w w:val="105"/>
            </w:rPr>
            <w:id w:val="1489750977"/>
            <w14:checkbox>
              <w14:checked w14:val="0"/>
              <w14:checkedState w14:val="2612" w14:font="MS Gothic"/>
              <w14:uncheckedState w14:val="2610" w14:font="MS Gothic"/>
            </w14:checkbox>
          </w:sdtPr>
          <w:sdtEndPr/>
          <w:sdtContent>
            <w:tc>
              <w:tcPr>
                <w:tcW w:w="657" w:type="dxa"/>
              </w:tcPr>
              <w:p w14:paraId="2BF548F7" w14:textId="06AAD65D" w:rsidR="006333B3" w:rsidRDefault="006333B3" w:rsidP="00705F77">
                <w:pPr>
                  <w:rPr>
                    <w:w w:val="105"/>
                  </w:rPr>
                </w:pPr>
                <w:r w:rsidRPr="00420071">
                  <w:rPr>
                    <w:rFonts w:ascii="MS Gothic" w:eastAsia="MS Gothic" w:hAnsi="MS Gothic" w:hint="eastAsia"/>
                    <w:w w:val="105"/>
                  </w:rPr>
                  <w:t>☐</w:t>
                </w:r>
              </w:p>
            </w:tc>
          </w:sdtContent>
        </w:sdt>
      </w:tr>
      <w:tr w:rsidR="007B50B5" w14:paraId="7529EB65" w14:textId="77777777" w:rsidTr="006333B3">
        <w:tc>
          <w:tcPr>
            <w:tcW w:w="562" w:type="dxa"/>
          </w:tcPr>
          <w:p w14:paraId="0D498D6E" w14:textId="0D10ACBE" w:rsidR="007B50B5" w:rsidRDefault="007B50B5" w:rsidP="007B50B5">
            <w:pPr>
              <w:rPr>
                <w:w w:val="105"/>
              </w:rPr>
            </w:pPr>
            <w:r>
              <w:rPr>
                <w:w w:val="105"/>
              </w:rPr>
              <w:t>1</w:t>
            </w:r>
            <w:r w:rsidR="00721453">
              <w:rPr>
                <w:w w:val="105"/>
              </w:rPr>
              <w:t>6</w:t>
            </w:r>
          </w:p>
        </w:tc>
        <w:tc>
          <w:tcPr>
            <w:tcW w:w="7797" w:type="dxa"/>
          </w:tcPr>
          <w:p w14:paraId="59C35BB3" w14:textId="400553FE" w:rsidR="007B50B5" w:rsidRPr="00692CF7" w:rsidRDefault="007B50B5" w:rsidP="007B50B5">
            <w:pPr>
              <w:jc w:val="both"/>
            </w:pPr>
            <w:r w:rsidRPr="00721453">
              <w:rPr>
                <w:b/>
                <w:bCs/>
              </w:rPr>
              <w:t>Pour les opérations portant sur l’extension de surfaces de ventes</w:t>
            </w:r>
            <w:r w:rsidRPr="000754C5">
              <w:rPr>
                <w:b/>
                <w:bCs/>
              </w:rPr>
              <w:t>, le changement de secteur d’activité ou d’enseigne commerciale, les transferts d’activités commerciales sur un nouveau site, ou sur toute reprise par un nouvel exploitant</w:t>
            </w:r>
            <w:r w:rsidRPr="0070171F">
              <w:t xml:space="preserve">, joindre </w:t>
            </w:r>
            <w:r w:rsidR="0070171F" w:rsidRPr="0070171F">
              <w:t xml:space="preserve">les </w:t>
            </w:r>
            <w:r w:rsidR="0070171F" w:rsidRPr="0070171F">
              <w:lastRenderedPageBreak/>
              <w:t>données financières pour les trois (3) derniers exercices clos selon le modèle en annexe 2.</w:t>
            </w:r>
          </w:p>
        </w:tc>
        <w:sdt>
          <w:sdtPr>
            <w:rPr>
              <w:w w:val="105"/>
            </w:rPr>
            <w:id w:val="1761875771"/>
            <w14:checkbox>
              <w14:checked w14:val="0"/>
              <w14:checkedState w14:val="2612" w14:font="MS Gothic"/>
              <w14:uncheckedState w14:val="2610" w14:font="MS Gothic"/>
            </w14:checkbox>
          </w:sdtPr>
          <w:sdtEndPr/>
          <w:sdtContent>
            <w:tc>
              <w:tcPr>
                <w:tcW w:w="657" w:type="dxa"/>
              </w:tcPr>
              <w:p w14:paraId="36A1B858" w14:textId="4DAD20BB" w:rsidR="007B50B5" w:rsidRDefault="007B50B5" w:rsidP="007B50B5">
                <w:pPr>
                  <w:rPr>
                    <w:w w:val="105"/>
                  </w:rPr>
                </w:pPr>
                <w:r w:rsidRPr="00F55D54">
                  <w:rPr>
                    <w:rFonts w:ascii="MS Gothic" w:eastAsia="MS Gothic" w:hAnsi="MS Gothic" w:hint="eastAsia"/>
                    <w:w w:val="105"/>
                  </w:rPr>
                  <w:t>☐</w:t>
                </w:r>
              </w:p>
            </w:tc>
          </w:sdtContent>
        </w:sdt>
      </w:tr>
      <w:tr w:rsidR="007B50B5" w14:paraId="040DB3DB" w14:textId="77777777" w:rsidTr="006333B3">
        <w:tc>
          <w:tcPr>
            <w:tcW w:w="562" w:type="dxa"/>
          </w:tcPr>
          <w:p w14:paraId="09A4A2A5" w14:textId="48EDC1E5" w:rsidR="007B50B5" w:rsidRDefault="007B50B5" w:rsidP="007B50B5">
            <w:pPr>
              <w:rPr>
                <w:w w:val="105"/>
              </w:rPr>
            </w:pPr>
            <w:r>
              <w:rPr>
                <w:w w:val="105"/>
              </w:rPr>
              <w:t>1</w:t>
            </w:r>
            <w:r w:rsidR="009F6DE8">
              <w:rPr>
                <w:w w:val="105"/>
              </w:rPr>
              <w:t>7</w:t>
            </w:r>
          </w:p>
        </w:tc>
        <w:tc>
          <w:tcPr>
            <w:tcW w:w="7797" w:type="dxa"/>
          </w:tcPr>
          <w:p w14:paraId="0C004147" w14:textId="1FB36945" w:rsidR="007B50B5" w:rsidRPr="0070171F" w:rsidRDefault="007B50B5" w:rsidP="007B50B5">
            <w:pPr>
              <w:jc w:val="both"/>
            </w:pPr>
            <w:r w:rsidRPr="000754C5">
              <w:rPr>
                <w:b/>
                <w:bCs/>
              </w:rPr>
              <w:t>En cas d’appartenance à un groupe</w:t>
            </w:r>
            <w:r>
              <w:t xml:space="preserve">, </w:t>
            </w:r>
            <w:r w:rsidRPr="00865762">
              <w:t>les données financières consolidées des magasins de commerce du détail du groupe exerçant dans le même secteur d’activité sur les trois (3) derniers exercices clos selon le modèle en annexe 2</w:t>
            </w:r>
          </w:p>
        </w:tc>
        <w:sdt>
          <w:sdtPr>
            <w:rPr>
              <w:w w:val="105"/>
            </w:rPr>
            <w:id w:val="194670658"/>
            <w14:checkbox>
              <w14:checked w14:val="0"/>
              <w14:checkedState w14:val="2612" w14:font="MS Gothic"/>
              <w14:uncheckedState w14:val="2610" w14:font="MS Gothic"/>
            </w14:checkbox>
          </w:sdtPr>
          <w:sdtEndPr/>
          <w:sdtContent>
            <w:tc>
              <w:tcPr>
                <w:tcW w:w="657" w:type="dxa"/>
              </w:tcPr>
              <w:p w14:paraId="00D4F027" w14:textId="778402D9" w:rsidR="007B50B5" w:rsidRDefault="007B50B5" w:rsidP="007B50B5">
                <w:pPr>
                  <w:rPr>
                    <w:w w:val="105"/>
                  </w:rPr>
                </w:pPr>
                <w:r w:rsidRPr="00F55D54">
                  <w:rPr>
                    <w:rFonts w:ascii="MS Gothic" w:eastAsia="MS Gothic" w:hAnsi="MS Gothic" w:hint="eastAsia"/>
                    <w:w w:val="105"/>
                  </w:rPr>
                  <w:t>☐</w:t>
                </w:r>
              </w:p>
            </w:tc>
          </w:sdtContent>
        </w:sdt>
      </w:tr>
      <w:tr w:rsidR="007B50B5" w14:paraId="7158C772" w14:textId="77777777" w:rsidTr="006333B3">
        <w:tc>
          <w:tcPr>
            <w:tcW w:w="562" w:type="dxa"/>
          </w:tcPr>
          <w:p w14:paraId="516C3947" w14:textId="4429932C" w:rsidR="007B50B5" w:rsidRDefault="007B50B5" w:rsidP="007B50B5">
            <w:pPr>
              <w:rPr>
                <w:w w:val="105"/>
              </w:rPr>
            </w:pPr>
            <w:r>
              <w:rPr>
                <w:w w:val="105"/>
              </w:rPr>
              <w:t>1</w:t>
            </w:r>
            <w:r w:rsidR="009F6DE8">
              <w:rPr>
                <w:w w:val="105"/>
              </w:rPr>
              <w:t>8</w:t>
            </w:r>
          </w:p>
        </w:tc>
        <w:tc>
          <w:tcPr>
            <w:tcW w:w="7797" w:type="dxa"/>
          </w:tcPr>
          <w:p w14:paraId="3FDE3E05" w14:textId="3593A7FF" w:rsidR="007B50B5" w:rsidRDefault="007B50B5" w:rsidP="007B50B5">
            <w:pPr>
              <w:jc w:val="both"/>
            </w:pPr>
            <w:r>
              <w:t>La l</w:t>
            </w:r>
            <w:r w:rsidRPr="004514F4">
              <w:t xml:space="preserve">iste des magasins de commerce de détail de même nature dans la zone de chalandise concernée, </w:t>
            </w:r>
            <w:r>
              <w:t xml:space="preserve">mentionnant </w:t>
            </w:r>
            <w:r w:rsidRPr="004514F4">
              <w:t>leur enseigne</w:t>
            </w:r>
            <w:r>
              <w:t>,</w:t>
            </w:r>
            <w:r w:rsidRPr="004514F4">
              <w:t xml:space="preserve"> leur exploitant</w:t>
            </w:r>
            <w:r>
              <w:t xml:space="preserve">, </w:t>
            </w:r>
            <w:r w:rsidRPr="004514F4">
              <w:t>leur surface de vente</w:t>
            </w:r>
            <w:r>
              <w:t xml:space="preserve">, </w:t>
            </w:r>
            <w:r w:rsidRPr="004514F4">
              <w:t>leur localisation sur une carte</w:t>
            </w:r>
          </w:p>
        </w:tc>
        <w:sdt>
          <w:sdtPr>
            <w:rPr>
              <w:w w:val="105"/>
            </w:rPr>
            <w:id w:val="1021054473"/>
            <w14:checkbox>
              <w14:checked w14:val="0"/>
              <w14:checkedState w14:val="2612" w14:font="MS Gothic"/>
              <w14:uncheckedState w14:val="2610" w14:font="MS Gothic"/>
            </w14:checkbox>
          </w:sdtPr>
          <w:sdtEndPr/>
          <w:sdtContent>
            <w:tc>
              <w:tcPr>
                <w:tcW w:w="657" w:type="dxa"/>
              </w:tcPr>
              <w:p w14:paraId="4BFE2EDE" w14:textId="5D683E58" w:rsidR="007B50B5" w:rsidRDefault="007B50B5" w:rsidP="007B50B5">
                <w:pPr>
                  <w:rPr>
                    <w:w w:val="105"/>
                  </w:rPr>
                </w:pPr>
                <w:r w:rsidRPr="00F55D54">
                  <w:rPr>
                    <w:rFonts w:ascii="MS Gothic" w:eastAsia="MS Gothic" w:hAnsi="MS Gothic" w:hint="eastAsia"/>
                    <w:w w:val="105"/>
                  </w:rPr>
                  <w:t>☐</w:t>
                </w:r>
              </w:p>
            </w:tc>
          </w:sdtContent>
        </w:sdt>
      </w:tr>
      <w:tr w:rsidR="007B50B5" w14:paraId="7694D5C1" w14:textId="77777777" w:rsidTr="006333B3">
        <w:tc>
          <w:tcPr>
            <w:tcW w:w="562" w:type="dxa"/>
          </w:tcPr>
          <w:p w14:paraId="4C330CA7" w14:textId="17B9302F" w:rsidR="007B50B5" w:rsidRDefault="009F6DE8" w:rsidP="007B50B5">
            <w:pPr>
              <w:rPr>
                <w:w w:val="105"/>
              </w:rPr>
            </w:pPr>
            <w:r>
              <w:rPr>
                <w:w w:val="105"/>
              </w:rPr>
              <w:t>19</w:t>
            </w:r>
          </w:p>
        </w:tc>
        <w:tc>
          <w:tcPr>
            <w:tcW w:w="7797" w:type="dxa"/>
          </w:tcPr>
          <w:p w14:paraId="5D793935" w14:textId="629FC0F1" w:rsidR="007B50B5" w:rsidRDefault="007B513B" w:rsidP="007B50B5">
            <w:pPr>
              <w:jc w:val="both"/>
            </w:pPr>
            <w:r w:rsidRPr="007B513B">
              <w:rPr>
                <w:b/>
                <w:bCs/>
              </w:rPr>
              <w:t>Lorsque le projet concerne un magasin d’une surface de vente supérieure à 2500 m²,</w:t>
            </w:r>
            <w:r>
              <w:t xml:space="preserve"> un</w:t>
            </w:r>
            <w:r w:rsidR="007B50B5" w:rsidRPr="00D0128B">
              <w:t xml:space="preserve">e estimation des chiffres d’affaires de chacune des familles de produits distribuées ou qui seront distribuées par le magasin de commerce de détail faisant l’objet de la demande d’autorisation </w:t>
            </w:r>
          </w:p>
        </w:tc>
        <w:sdt>
          <w:sdtPr>
            <w:rPr>
              <w:w w:val="105"/>
            </w:rPr>
            <w:id w:val="106545168"/>
            <w14:checkbox>
              <w14:checked w14:val="0"/>
              <w14:checkedState w14:val="2612" w14:font="MS Gothic"/>
              <w14:uncheckedState w14:val="2610" w14:font="MS Gothic"/>
            </w14:checkbox>
          </w:sdtPr>
          <w:sdtEndPr/>
          <w:sdtContent>
            <w:tc>
              <w:tcPr>
                <w:tcW w:w="657" w:type="dxa"/>
              </w:tcPr>
              <w:p w14:paraId="0E949E98" w14:textId="4B6ED508" w:rsidR="007B50B5" w:rsidRDefault="007B50B5" w:rsidP="007B50B5">
                <w:pPr>
                  <w:rPr>
                    <w:w w:val="105"/>
                  </w:rPr>
                </w:pPr>
                <w:r w:rsidRPr="00F55D54">
                  <w:rPr>
                    <w:rFonts w:ascii="MS Gothic" w:eastAsia="MS Gothic" w:hAnsi="MS Gothic" w:hint="eastAsia"/>
                    <w:w w:val="105"/>
                  </w:rPr>
                  <w:t>☐</w:t>
                </w:r>
              </w:p>
            </w:tc>
          </w:sdtContent>
        </w:sdt>
      </w:tr>
      <w:tr w:rsidR="007B50B5" w14:paraId="12779A8A" w14:textId="77777777" w:rsidTr="006333B3">
        <w:tc>
          <w:tcPr>
            <w:tcW w:w="562" w:type="dxa"/>
          </w:tcPr>
          <w:p w14:paraId="55BDB30E" w14:textId="0C57FADC" w:rsidR="007B50B5" w:rsidRDefault="007B50B5" w:rsidP="007B50B5">
            <w:pPr>
              <w:rPr>
                <w:w w:val="105"/>
              </w:rPr>
            </w:pPr>
            <w:r>
              <w:rPr>
                <w:w w:val="105"/>
              </w:rPr>
              <w:t>2</w:t>
            </w:r>
            <w:r w:rsidR="009F6DE8">
              <w:rPr>
                <w:w w:val="105"/>
              </w:rPr>
              <w:t>0</w:t>
            </w:r>
          </w:p>
        </w:tc>
        <w:tc>
          <w:tcPr>
            <w:tcW w:w="7797" w:type="dxa"/>
          </w:tcPr>
          <w:p w14:paraId="698AFFB1" w14:textId="51BE2365" w:rsidR="007B50B5" w:rsidRDefault="007B513B" w:rsidP="007B50B5">
            <w:pPr>
              <w:jc w:val="both"/>
            </w:pPr>
            <w:r w:rsidRPr="009F6DE8">
              <w:rPr>
                <w:b/>
                <w:bCs/>
              </w:rPr>
              <w:t>Lorsque le projet concerne un magasin d’une surface de vente supérieure à 2500</w:t>
            </w:r>
            <w:r w:rsidR="009F6DE8" w:rsidRPr="009F6DE8">
              <w:rPr>
                <w:b/>
                <w:bCs/>
              </w:rPr>
              <w:t xml:space="preserve"> </w:t>
            </w:r>
            <w:r w:rsidRPr="009F6DE8">
              <w:rPr>
                <w:b/>
                <w:bCs/>
              </w:rPr>
              <w:t>m²</w:t>
            </w:r>
            <w:r w:rsidR="009F6DE8">
              <w:t>, u</w:t>
            </w:r>
            <w:r w:rsidR="007B50B5" w:rsidRPr="00073A00">
              <w:t xml:space="preserve">ne estimation des chiffres d’affaires par origine d’approvisionnement (locale/importée) pour chacune des familles de produits </w:t>
            </w:r>
          </w:p>
        </w:tc>
        <w:sdt>
          <w:sdtPr>
            <w:rPr>
              <w:w w:val="105"/>
            </w:rPr>
            <w:id w:val="-337774837"/>
            <w14:checkbox>
              <w14:checked w14:val="0"/>
              <w14:checkedState w14:val="2612" w14:font="MS Gothic"/>
              <w14:uncheckedState w14:val="2610" w14:font="MS Gothic"/>
            </w14:checkbox>
          </w:sdtPr>
          <w:sdtEndPr/>
          <w:sdtContent>
            <w:tc>
              <w:tcPr>
                <w:tcW w:w="657" w:type="dxa"/>
              </w:tcPr>
              <w:p w14:paraId="148020D0" w14:textId="63568C7B" w:rsidR="007B50B5" w:rsidRDefault="007B50B5" w:rsidP="007B50B5">
                <w:pPr>
                  <w:rPr>
                    <w:w w:val="105"/>
                  </w:rPr>
                </w:pPr>
                <w:r w:rsidRPr="00F55D54">
                  <w:rPr>
                    <w:rFonts w:ascii="MS Gothic" w:eastAsia="MS Gothic" w:hAnsi="MS Gothic" w:hint="eastAsia"/>
                    <w:w w:val="105"/>
                  </w:rPr>
                  <w:t>☐</w:t>
                </w:r>
              </w:p>
            </w:tc>
          </w:sdtContent>
        </w:sdt>
      </w:tr>
      <w:tr w:rsidR="007B50B5" w14:paraId="27949215" w14:textId="77777777" w:rsidTr="006333B3">
        <w:tc>
          <w:tcPr>
            <w:tcW w:w="562" w:type="dxa"/>
          </w:tcPr>
          <w:p w14:paraId="2D561EAC" w14:textId="6B44D489" w:rsidR="007B50B5" w:rsidRDefault="007B50B5" w:rsidP="007B50B5">
            <w:pPr>
              <w:rPr>
                <w:w w:val="105"/>
              </w:rPr>
            </w:pPr>
            <w:r>
              <w:rPr>
                <w:w w:val="105"/>
              </w:rPr>
              <w:t>2</w:t>
            </w:r>
            <w:r w:rsidR="009F6DE8">
              <w:rPr>
                <w:w w:val="105"/>
              </w:rPr>
              <w:t>1</w:t>
            </w:r>
          </w:p>
        </w:tc>
        <w:tc>
          <w:tcPr>
            <w:tcW w:w="7797" w:type="dxa"/>
          </w:tcPr>
          <w:p w14:paraId="5BE3752A" w14:textId="0B19C212" w:rsidR="007B50B5" w:rsidRDefault="007B50B5" w:rsidP="007B50B5">
            <w:pPr>
              <w:jc w:val="both"/>
            </w:pPr>
            <w:r w:rsidRPr="009F6DE8">
              <w:rPr>
                <w:b/>
                <w:bCs/>
              </w:rPr>
              <w:t>Lorsque la part de marché est supérieure à 25%</w:t>
            </w:r>
            <w:r>
              <w:t>, l</w:t>
            </w:r>
            <w:r w:rsidRPr="00CF3AA9">
              <w:t>es accords de coopération (horizontaux et verticaux) conclus par la partie notifiante et, le cas échéant par les groupes auxquels elle appartient sur les marchés affectés, tels que les accords de licence, de fabrication en commun, de spécialisation, de distribution, d’exclusivité, d'approvisionnement à long terme et d'échange d'informations</w:t>
            </w:r>
          </w:p>
        </w:tc>
        <w:sdt>
          <w:sdtPr>
            <w:rPr>
              <w:w w:val="105"/>
            </w:rPr>
            <w:id w:val="347138746"/>
            <w14:checkbox>
              <w14:checked w14:val="0"/>
              <w14:checkedState w14:val="2612" w14:font="MS Gothic"/>
              <w14:uncheckedState w14:val="2610" w14:font="MS Gothic"/>
            </w14:checkbox>
          </w:sdtPr>
          <w:sdtEndPr/>
          <w:sdtContent>
            <w:tc>
              <w:tcPr>
                <w:tcW w:w="657" w:type="dxa"/>
              </w:tcPr>
              <w:p w14:paraId="4012AD71" w14:textId="2C640C19" w:rsidR="007B50B5" w:rsidRDefault="007B50B5" w:rsidP="007B50B5">
                <w:pPr>
                  <w:rPr>
                    <w:w w:val="105"/>
                  </w:rPr>
                </w:pPr>
                <w:r w:rsidRPr="00F55D54">
                  <w:rPr>
                    <w:rFonts w:ascii="MS Gothic" w:eastAsia="MS Gothic" w:hAnsi="MS Gothic" w:hint="eastAsia"/>
                    <w:w w:val="105"/>
                  </w:rPr>
                  <w:t>☐</w:t>
                </w:r>
              </w:p>
            </w:tc>
          </w:sdtContent>
        </w:sdt>
      </w:tr>
      <w:tr w:rsidR="007B50B5" w14:paraId="52FB4EAE" w14:textId="77777777" w:rsidTr="006333B3">
        <w:tc>
          <w:tcPr>
            <w:tcW w:w="562" w:type="dxa"/>
          </w:tcPr>
          <w:p w14:paraId="794532D6" w14:textId="25B3A44F" w:rsidR="007B50B5" w:rsidRDefault="007B50B5" w:rsidP="007B50B5">
            <w:pPr>
              <w:rPr>
                <w:w w:val="105"/>
              </w:rPr>
            </w:pPr>
            <w:r>
              <w:rPr>
                <w:w w:val="105"/>
              </w:rPr>
              <w:t>2</w:t>
            </w:r>
            <w:r w:rsidR="009F6DE8">
              <w:rPr>
                <w:w w:val="105"/>
              </w:rPr>
              <w:t>2</w:t>
            </w:r>
          </w:p>
        </w:tc>
        <w:tc>
          <w:tcPr>
            <w:tcW w:w="7797" w:type="dxa"/>
          </w:tcPr>
          <w:p w14:paraId="6EBC3B45" w14:textId="2CD85122" w:rsidR="007B50B5" w:rsidRDefault="007B50B5" w:rsidP="007B50B5">
            <w:pPr>
              <w:jc w:val="both"/>
            </w:pPr>
            <w:r w:rsidRPr="009F6DE8">
              <w:rPr>
                <w:b/>
                <w:bCs/>
              </w:rPr>
              <w:t>Lorsque la part de marché est supérieure à 25%</w:t>
            </w:r>
            <w:r w:rsidRPr="00100255">
              <w:t xml:space="preserve">, </w:t>
            </w:r>
            <w:r>
              <w:t>s</w:t>
            </w:r>
            <w:r w:rsidRPr="00100255">
              <w:t>i le projet est à proximité ou s’intègre dans un ensemble commercial, joindre la liste de l’ensemble des commerces et de leurs enseignes ; la liste et la localisation des biens immobiliers destinés à un usage commercial (terrains, bâtiments, …) détenus en propriété ou en location par le déclarant et, le cas échéant, le groupe d’entreprises auquel il appartient sur la zone de chalandise</w:t>
            </w:r>
          </w:p>
        </w:tc>
        <w:sdt>
          <w:sdtPr>
            <w:rPr>
              <w:w w:val="105"/>
            </w:rPr>
            <w:id w:val="711007020"/>
            <w14:checkbox>
              <w14:checked w14:val="0"/>
              <w14:checkedState w14:val="2612" w14:font="MS Gothic"/>
              <w14:uncheckedState w14:val="2610" w14:font="MS Gothic"/>
            </w14:checkbox>
          </w:sdtPr>
          <w:sdtEndPr/>
          <w:sdtContent>
            <w:tc>
              <w:tcPr>
                <w:tcW w:w="657" w:type="dxa"/>
              </w:tcPr>
              <w:p w14:paraId="463AA5E6" w14:textId="59657EFF" w:rsidR="007B50B5" w:rsidRDefault="007B50B5" w:rsidP="007B50B5">
                <w:pPr>
                  <w:rPr>
                    <w:w w:val="105"/>
                  </w:rPr>
                </w:pPr>
                <w:r w:rsidRPr="00F55D54">
                  <w:rPr>
                    <w:rFonts w:ascii="MS Gothic" w:eastAsia="MS Gothic" w:hAnsi="MS Gothic" w:hint="eastAsia"/>
                    <w:w w:val="105"/>
                  </w:rPr>
                  <w:t>☐</w:t>
                </w:r>
              </w:p>
            </w:tc>
          </w:sdtContent>
        </w:sdt>
      </w:tr>
      <w:tr w:rsidR="007B50B5" w14:paraId="2B7B0510" w14:textId="77777777" w:rsidTr="006333B3">
        <w:tc>
          <w:tcPr>
            <w:tcW w:w="562" w:type="dxa"/>
          </w:tcPr>
          <w:p w14:paraId="7BA9B7AB" w14:textId="31E6647D" w:rsidR="007B50B5" w:rsidRDefault="007B50B5" w:rsidP="007B50B5">
            <w:pPr>
              <w:rPr>
                <w:w w:val="105"/>
              </w:rPr>
            </w:pPr>
            <w:r>
              <w:rPr>
                <w:w w:val="105"/>
              </w:rPr>
              <w:t>2</w:t>
            </w:r>
            <w:r w:rsidR="009F6DE8">
              <w:rPr>
                <w:w w:val="105"/>
              </w:rPr>
              <w:t>3</w:t>
            </w:r>
          </w:p>
        </w:tc>
        <w:tc>
          <w:tcPr>
            <w:tcW w:w="7797" w:type="dxa"/>
          </w:tcPr>
          <w:p w14:paraId="38F80A17" w14:textId="72846128" w:rsidR="007B50B5" w:rsidRPr="00100255" w:rsidRDefault="007B50B5" w:rsidP="007B50B5">
            <w:pPr>
              <w:jc w:val="both"/>
            </w:pPr>
            <w:r w:rsidRPr="009F6DE8">
              <w:rPr>
                <w:b/>
                <w:bCs/>
              </w:rPr>
              <w:t>Lorsque la part de marché est supérieure à 25%</w:t>
            </w:r>
            <w:r w:rsidRPr="00210E75">
              <w:t>,</w:t>
            </w:r>
            <w:r>
              <w:t xml:space="preserve"> l</w:t>
            </w:r>
            <w:r w:rsidRPr="000E43CD">
              <w:t xml:space="preserve">es facteurs susceptibles d'avoir une incidence sur l'accès aux marchés affectés (dispositions réglementaires, conditions d'accès au foncier, importance des dépenses de publicité, existence de normes, de licences ou d'autres droits, importance des économies </w:t>
            </w:r>
            <w:proofErr w:type="gramStart"/>
            <w:r w:rsidRPr="000E43CD">
              <w:t>d'échelle,...</w:t>
            </w:r>
            <w:proofErr w:type="gramEnd"/>
            <w:r w:rsidRPr="000E43CD">
              <w:t>)</w:t>
            </w:r>
          </w:p>
        </w:tc>
        <w:sdt>
          <w:sdtPr>
            <w:rPr>
              <w:w w:val="105"/>
            </w:rPr>
            <w:id w:val="1267428220"/>
            <w14:checkbox>
              <w14:checked w14:val="0"/>
              <w14:checkedState w14:val="2612" w14:font="MS Gothic"/>
              <w14:uncheckedState w14:val="2610" w14:font="MS Gothic"/>
            </w14:checkbox>
          </w:sdtPr>
          <w:sdtEndPr/>
          <w:sdtContent>
            <w:tc>
              <w:tcPr>
                <w:tcW w:w="657" w:type="dxa"/>
              </w:tcPr>
              <w:p w14:paraId="1EA7EEA5" w14:textId="602CDBD9" w:rsidR="007B50B5" w:rsidRDefault="007B50B5" w:rsidP="007B50B5">
                <w:pPr>
                  <w:rPr>
                    <w:w w:val="105"/>
                  </w:rPr>
                </w:pPr>
                <w:r w:rsidRPr="00F55D54">
                  <w:rPr>
                    <w:rFonts w:ascii="MS Gothic" w:eastAsia="MS Gothic" w:hAnsi="MS Gothic" w:hint="eastAsia"/>
                    <w:w w:val="105"/>
                  </w:rPr>
                  <w:t>☐</w:t>
                </w:r>
              </w:p>
            </w:tc>
          </w:sdtContent>
        </w:sdt>
      </w:tr>
      <w:tr w:rsidR="007B50B5" w14:paraId="50C95968" w14:textId="77777777" w:rsidTr="006333B3">
        <w:tc>
          <w:tcPr>
            <w:tcW w:w="562" w:type="dxa"/>
          </w:tcPr>
          <w:p w14:paraId="312D46D6" w14:textId="0685D803" w:rsidR="007B50B5" w:rsidRDefault="007B50B5" w:rsidP="007B50B5">
            <w:pPr>
              <w:rPr>
                <w:w w:val="105"/>
              </w:rPr>
            </w:pPr>
            <w:r>
              <w:rPr>
                <w:w w:val="105"/>
              </w:rPr>
              <w:t>2</w:t>
            </w:r>
            <w:r w:rsidR="009F6DE8">
              <w:rPr>
                <w:w w:val="105"/>
              </w:rPr>
              <w:t>4</w:t>
            </w:r>
          </w:p>
        </w:tc>
        <w:tc>
          <w:tcPr>
            <w:tcW w:w="7797" w:type="dxa"/>
          </w:tcPr>
          <w:p w14:paraId="3103546A" w14:textId="6FD6DBF6" w:rsidR="007B50B5" w:rsidRPr="00210E75" w:rsidRDefault="007B50B5" w:rsidP="007B50B5">
            <w:pPr>
              <w:jc w:val="both"/>
            </w:pPr>
            <w:r w:rsidRPr="009F6DE8">
              <w:rPr>
                <w:b/>
                <w:bCs/>
              </w:rPr>
              <w:t>Lorsque la part de marché est supérieure à 25%</w:t>
            </w:r>
            <w:r w:rsidRPr="001A0FCC">
              <w:t xml:space="preserve">, </w:t>
            </w:r>
            <w:r>
              <w:t>l</w:t>
            </w:r>
            <w:r w:rsidRPr="001A0FCC">
              <w:t>es principaux facteurs contribuant à la détermination des prix et l’évolution de ceux-ci sur les cinq dernières années (existence de protections de marché, de prix réglementés, etc.)</w:t>
            </w:r>
          </w:p>
        </w:tc>
        <w:sdt>
          <w:sdtPr>
            <w:rPr>
              <w:w w:val="105"/>
            </w:rPr>
            <w:id w:val="1744141019"/>
            <w14:checkbox>
              <w14:checked w14:val="0"/>
              <w14:checkedState w14:val="2612" w14:font="MS Gothic"/>
              <w14:uncheckedState w14:val="2610" w14:font="MS Gothic"/>
            </w14:checkbox>
          </w:sdtPr>
          <w:sdtEndPr/>
          <w:sdtContent>
            <w:tc>
              <w:tcPr>
                <w:tcW w:w="657" w:type="dxa"/>
              </w:tcPr>
              <w:p w14:paraId="67CA23B9" w14:textId="45BFE3BD" w:rsidR="007B50B5" w:rsidRDefault="007B50B5" w:rsidP="007B50B5">
                <w:pPr>
                  <w:rPr>
                    <w:w w:val="105"/>
                  </w:rPr>
                </w:pPr>
                <w:r w:rsidRPr="00F55D54">
                  <w:rPr>
                    <w:rFonts w:ascii="MS Gothic" w:eastAsia="MS Gothic" w:hAnsi="MS Gothic" w:hint="eastAsia"/>
                    <w:w w:val="105"/>
                  </w:rPr>
                  <w:t>☐</w:t>
                </w:r>
              </w:p>
            </w:tc>
          </w:sdtContent>
        </w:sdt>
      </w:tr>
      <w:tr w:rsidR="007B50B5" w14:paraId="1FF6D1CC" w14:textId="77777777" w:rsidTr="006333B3">
        <w:tc>
          <w:tcPr>
            <w:tcW w:w="562" w:type="dxa"/>
          </w:tcPr>
          <w:p w14:paraId="3B6EA6A8" w14:textId="7C385A08" w:rsidR="007B50B5" w:rsidRDefault="007B50B5" w:rsidP="007B50B5">
            <w:pPr>
              <w:rPr>
                <w:w w:val="105"/>
              </w:rPr>
            </w:pPr>
            <w:r>
              <w:rPr>
                <w:w w:val="105"/>
              </w:rPr>
              <w:t>2</w:t>
            </w:r>
            <w:r w:rsidR="009F6DE8">
              <w:rPr>
                <w:w w:val="105"/>
              </w:rPr>
              <w:t>5</w:t>
            </w:r>
          </w:p>
        </w:tc>
        <w:tc>
          <w:tcPr>
            <w:tcW w:w="7797" w:type="dxa"/>
          </w:tcPr>
          <w:p w14:paraId="1EFC570C" w14:textId="1C82254A" w:rsidR="007B50B5" w:rsidRPr="001A0FCC" w:rsidRDefault="007B50B5" w:rsidP="007B50B5">
            <w:pPr>
              <w:jc w:val="both"/>
            </w:pPr>
            <w:r w:rsidRPr="009F6DE8">
              <w:rPr>
                <w:b/>
                <w:bCs/>
              </w:rPr>
              <w:t>Lorsque la part de marché est supérieure à 25%</w:t>
            </w:r>
            <w:r w:rsidRPr="00300A6B">
              <w:t xml:space="preserve">, </w:t>
            </w:r>
            <w:r>
              <w:t>u</w:t>
            </w:r>
            <w:r w:rsidRPr="00300A6B">
              <w:t>ne analyse de la structure de la demande (typologie des consommateurs, importance de la marque pour le consommateur, importance de la capacité à fournir une gamme complète de produits ou services...).</w:t>
            </w:r>
          </w:p>
        </w:tc>
        <w:sdt>
          <w:sdtPr>
            <w:rPr>
              <w:w w:val="105"/>
            </w:rPr>
            <w:id w:val="-618611667"/>
            <w14:checkbox>
              <w14:checked w14:val="0"/>
              <w14:checkedState w14:val="2612" w14:font="MS Gothic"/>
              <w14:uncheckedState w14:val="2610" w14:font="MS Gothic"/>
            </w14:checkbox>
          </w:sdtPr>
          <w:sdtEndPr/>
          <w:sdtContent>
            <w:tc>
              <w:tcPr>
                <w:tcW w:w="657" w:type="dxa"/>
              </w:tcPr>
              <w:p w14:paraId="51A41CEF" w14:textId="3BAA4175" w:rsidR="007B50B5" w:rsidRDefault="007B50B5" w:rsidP="007B50B5">
                <w:pPr>
                  <w:rPr>
                    <w:w w:val="105"/>
                  </w:rPr>
                </w:pPr>
                <w:r w:rsidRPr="00F55D54">
                  <w:rPr>
                    <w:rFonts w:ascii="MS Gothic" w:eastAsia="MS Gothic" w:hAnsi="MS Gothic" w:hint="eastAsia"/>
                    <w:w w:val="105"/>
                  </w:rPr>
                  <w:t>☐</w:t>
                </w:r>
              </w:p>
            </w:tc>
          </w:sdtContent>
        </w:sdt>
      </w:tr>
      <w:tr w:rsidR="007B50B5" w14:paraId="0D829BFE" w14:textId="77777777" w:rsidTr="006333B3">
        <w:tc>
          <w:tcPr>
            <w:tcW w:w="562" w:type="dxa"/>
          </w:tcPr>
          <w:p w14:paraId="018BBF89" w14:textId="524B82A0" w:rsidR="007B50B5" w:rsidRDefault="007B50B5" w:rsidP="007B50B5">
            <w:pPr>
              <w:rPr>
                <w:w w:val="105"/>
              </w:rPr>
            </w:pPr>
            <w:r>
              <w:rPr>
                <w:w w:val="105"/>
              </w:rPr>
              <w:t>2</w:t>
            </w:r>
            <w:r w:rsidR="009F6DE8">
              <w:rPr>
                <w:w w:val="105"/>
              </w:rPr>
              <w:t>6</w:t>
            </w:r>
          </w:p>
        </w:tc>
        <w:tc>
          <w:tcPr>
            <w:tcW w:w="7797" w:type="dxa"/>
          </w:tcPr>
          <w:p w14:paraId="693F97F3" w14:textId="7645B26D" w:rsidR="007B50B5" w:rsidRPr="00300A6B" w:rsidRDefault="007B50B5" w:rsidP="007B50B5">
            <w:pPr>
              <w:jc w:val="both"/>
            </w:pPr>
            <w:r w:rsidRPr="009F6DE8">
              <w:rPr>
                <w:b/>
                <w:bCs/>
              </w:rPr>
              <w:t>Lorsque la part de marché est supérieure à 25%</w:t>
            </w:r>
            <w:r w:rsidRPr="00DF3E0D">
              <w:t>,</w:t>
            </w:r>
            <w:r>
              <w:t xml:space="preserve"> u</w:t>
            </w:r>
            <w:r w:rsidRPr="006522D7">
              <w:t>ne analyse de la structure de l’offre de produits (degré de concentration de l’offre dans la zone de chalandise, typologie des offreurs, présence d’exclusivités de vente…)</w:t>
            </w:r>
          </w:p>
        </w:tc>
        <w:sdt>
          <w:sdtPr>
            <w:rPr>
              <w:w w:val="105"/>
            </w:rPr>
            <w:id w:val="456916112"/>
            <w14:checkbox>
              <w14:checked w14:val="0"/>
              <w14:checkedState w14:val="2612" w14:font="MS Gothic"/>
              <w14:uncheckedState w14:val="2610" w14:font="MS Gothic"/>
            </w14:checkbox>
          </w:sdtPr>
          <w:sdtEndPr/>
          <w:sdtContent>
            <w:tc>
              <w:tcPr>
                <w:tcW w:w="657" w:type="dxa"/>
              </w:tcPr>
              <w:p w14:paraId="47B5336C" w14:textId="4DF714D1" w:rsidR="007B50B5" w:rsidRDefault="007B50B5" w:rsidP="007B50B5">
                <w:pPr>
                  <w:rPr>
                    <w:w w:val="105"/>
                  </w:rPr>
                </w:pPr>
                <w:r w:rsidRPr="00F55D54">
                  <w:rPr>
                    <w:rFonts w:ascii="MS Gothic" w:eastAsia="MS Gothic" w:hAnsi="MS Gothic" w:hint="eastAsia"/>
                    <w:w w:val="105"/>
                  </w:rPr>
                  <w:t>☐</w:t>
                </w:r>
              </w:p>
            </w:tc>
          </w:sdtContent>
        </w:sdt>
      </w:tr>
      <w:tr w:rsidR="007B50B5" w14:paraId="02E29584" w14:textId="77777777" w:rsidTr="006333B3">
        <w:tc>
          <w:tcPr>
            <w:tcW w:w="562" w:type="dxa"/>
          </w:tcPr>
          <w:p w14:paraId="65ED1758" w14:textId="4C5AC98B" w:rsidR="007B50B5" w:rsidRDefault="007B50B5" w:rsidP="007B50B5">
            <w:pPr>
              <w:rPr>
                <w:w w:val="105"/>
              </w:rPr>
            </w:pPr>
            <w:r>
              <w:rPr>
                <w:w w:val="105"/>
              </w:rPr>
              <w:t>2</w:t>
            </w:r>
            <w:r w:rsidR="009F6DE8">
              <w:rPr>
                <w:w w:val="105"/>
              </w:rPr>
              <w:t>7</w:t>
            </w:r>
          </w:p>
        </w:tc>
        <w:tc>
          <w:tcPr>
            <w:tcW w:w="7797" w:type="dxa"/>
          </w:tcPr>
          <w:p w14:paraId="53A56987" w14:textId="7A8B6064" w:rsidR="007B50B5" w:rsidRPr="00DF3E0D" w:rsidRDefault="007B50B5" w:rsidP="007B50B5">
            <w:pPr>
              <w:jc w:val="both"/>
            </w:pPr>
            <w:r w:rsidRPr="009F6DE8">
              <w:rPr>
                <w:b/>
                <w:bCs/>
              </w:rPr>
              <w:t>Lorsque la part de marché est supérieure à 25%</w:t>
            </w:r>
            <w:r w:rsidRPr="00DF3E0D">
              <w:t>,</w:t>
            </w:r>
            <w:r>
              <w:t xml:space="preserve"> une a</w:t>
            </w:r>
            <w:r w:rsidR="001F4757" w:rsidRPr="001F4757">
              <w:t>nalyse de l’impact concurrentiel du projet sur le(s) marché(s) amont de l’approvisionnement si le déclarant, ou le groupe auquel il appartient, est présent sur ces marchés ou s’il détient une part de marché supérieure à 25% à l’aval.</w:t>
            </w:r>
          </w:p>
        </w:tc>
        <w:sdt>
          <w:sdtPr>
            <w:rPr>
              <w:w w:val="105"/>
            </w:rPr>
            <w:id w:val="902572816"/>
            <w14:checkbox>
              <w14:checked w14:val="0"/>
              <w14:checkedState w14:val="2612" w14:font="MS Gothic"/>
              <w14:uncheckedState w14:val="2610" w14:font="MS Gothic"/>
            </w14:checkbox>
          </w:sdtPr>
          <w:sdtEndPr/>
          <w:sdtContent>
            <w:tc>
              <w:tcPr>
                <w:tcW w:w="657" w:type="dxa"/>
              </w:tcPr>
              <w:p w14:paraId="0BCE42BA" w14:textId="30E8A004" w:rsidR="007B50B5" w:rsidRDefault="007B50B5" w:rsidP="007B50B5">
                <w:pPr>
                  <w:rPr>
                    <w:w w:val="105"/>
                  </w:rPr>
                </w:pPr>
                <w:r w:rsidRPr="00F55D54">
                  <w:rPr>
                    <w:rFonts w:ascii="MS Gothic" w:eastAsia="MS Gothic" w:hAnsi="MS Gothic" w:hint="eastAsia"/>
                    <w:w w:val="105"/>
                  </w:rPr>
                  <w:t>☐</w:t>
                </w:r>
              </w:p>
            </w:tc>
          </w:sdtContent>
        </w:sdt>
      </w:tr>
    </w:tbl>
    <w:p w14:paraId="097F0F8B" w14:textId="50BA42F0" w:rsidR="007234E4" w:rsidRPr="006333B3" w:rsidRDefault="007234E4" w:rsidP="00705F77">
      <w:pPr>
        <w:spacing w:line="240" w:lineRule="auto"/>
        <w:rPr>
          <w:w w:val="105"/>
        </w:rPr>
      </w:pPr>
    </w:p>
    <w:p w14:paraId="486D25D7" w14:textId="54F01488" w:rsidR="00FA2CBF" w:rsidRDefault="00FA2CBF" w:rsidP="00705F77">
      <w:pPr>
        <w:spacing w:line="240" w:lineRule="auto"/>
      </w:pPr>
      <w:r>
        <w:br w:type="page"/>
      </w:r>
    </w:p>
    <w:p w14:paraId="4F24BD38" w14:textId="21FA333B" w:rsidR="00550398" w:rsidRPr="00550398" w:rsidRDefault="00550398" w:rsidP="00CD2744">
      <w:pPr>
        <w:pStyle w:val="Corpsdetexte"/>
        <w:rPr>
          <w:rFonts w:asciiTheme="minorHAnsi" w:hAnsiTheme="minorHAnsi" w:cstheme="minorHAnsi"/>
          <w:b/>
          <w:sz w:val="11"/>
        </w:rPr>
      </w:pPr>
      <w:r>
        <w:rPr>
          <w:noProof/>
        </w:rPr>
        <w:lastRenderedPageBreak/>
        <mc:AlternateContent>
          <mc:Choice Requires="wps">
            <w:drawing>
              <wp:anchor distT="0" distB="0" distL="0" distR="0" simplePos="0" relativeHeight="251659264" behindDoc="1" locked="0" layoutInCell="1" allowOverlap="1" wp14:anchorId="5653FED6" wp14:editId="7B80EB8E">
                <wp:simplePos x="0" y="0"/>
                <wp:positionH relativeFrom="page">
                  <wp:posOffset>1068070</wp:posOffset>
                </wp:positionH>
                <wp:positionV relativeFrom="paragraph">
                  <wp:posOffset>163195</wp:posOffset>
                </wp:positionV>
                <wp:extent cx="5720715" cy="727075"/>
                <wp:effectExtent l="0" t="0" r="13335" b="15875"/>
                <wp:wrapTopAndBottom/>
                <wp:docPr id="18718379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727075"/>
                        </a:xfrm>
                        <a:prstGeom prst="rect">
                          <a:avLst/>
                        </a:prstGeom>
                        <a:solidFill>
                          <a:srgbClr val="BFBFBF"/>
                        </a:solidFill>
                        <a:ln w="5487">
                          <a:solidFill>
                            <a:srgbClr val="000000"/>
                          </a:solidFill>
                          <a:prstDash val="solid"/>
                          <a:miter lim="800000"/>
                          <a:headEnd/>
                          <a:tailEnd/>
                        </a:ln>
                      </wps:spPr>
                      <wps:txbx>
                        <w:txbxContent>
                          <w:p w14:paraId="719B3520" w14:textId="77777777" w:rsidR="00550398" w:rsidRPr="00550398" w:rsidRDefault="00550398" w:rsidP="00550398">
                            <w:pPr>
                              <w:spacing w:before="23"/>
                              <w:ind w:left="125" w:right="125"/>
                              <w:jc w:val="center"/>
                              <w:rPr>
                                <w:b/>
                                <w:i/>
                              </w:rPr>
                            </w:pPr>
                            <w:r w:rsidRPr="00550398">
                              <w:rPr>
                                <w:b/>
                                <w:i/>
                                <w:w w:val="105"/>
                              </w:rPr>
                              <w:t>Annexe</w:t>
                            </w:r>
                            <w:r w:rsidRPr="00550398">
                              <w:rPr>
                                <w:b/>
                                <w:i/>
                                <w:spacing w:val="-11"/>
                                <w:w w:val="105"/>
                              </w:rPr>
                              <w:t xml:space="preserve"> </w:t>
                            </w:r>
                            <w:r w:rsidRPr="00550398">
                              <w:rPr>
                                <w:b/>
                                <w:i/>
                                <w:w w:val="105"/>
                              </w:rPr>
                              <w:t>2</w:t>
                            </w:r>
                          </w:p>
                          <w:p w14:paraId="6A5209D4" w14:textId="77777777" w:rsidR="00550398" w:rsidRPr="00550398" w:rsidRDefault="00550398" w:rsidP="00550398">
                            <w:pPr>
                              <w:spacing w:before="7" w:line="247" w:lineRule="auto"/>
                              <w:ind w:left="128" w:right="125"/>
                              <w:jc w:val="center"/>
                              <w:rPr>
                                <w:b/>
                                <w:i/>
                              </w:rPr>
                            </w:pPr>
                            <w:r w:rsidRPr="00550398">
                              <w:rPr>
                                <w:b/>
                                <w:i/>
                                <w:spacing w:val="-1"/>
                                <w:w w:val="105"/>
                              </w:rPr>
                              <w:t>Tableau</w:t>
                            </w:r>
                            <w:r w:rsidRPr="00550398">
                              <w:rPr>
                                <w:b/>
                                <w:i/>
                                <w:spacing w:val="-12"/>
                                <w:w w:val="105"/>
                              </w:rPr>
                              <w:t xml:space="preserve"> </w:t>
                            </w:r>
                            <w:r w:rsidRPr="00550398">
                              <w:rPr>
                                <w:b/>
                                <w:i/>
                                <w:spacing w:val="-1"/>
                                <w:w w:val="105"/>
                              </w:rPr>
                              <w:t>récapitulatif</w:t>
                            </w:r>
                            <w:r w:rsidRPr="00550398">
                              <w:rPr>
                                <w:b/>
                                <w:i/>
                                <w:spacing w:val="-12"/>
                                <w:w w:val="105"/>
                              </w:rPr>
                              <w:t xml:space="preserve"> </w:t>
                            </w:r>
                            <w:r w:rsidRPr="00550398">
                              <w:rPr>
                                <w:b/>
                                <w:i/>
                                <w:spacing w:val="-1"/>
                                <w:w w:val="105"/>
                              </w:rPr>
                              <w:t>des</w:t>
                            </w:r>
                            <w:r w:rsidRPr="00550398">
                              <w:rPr>
                                <w:b/>
                                <w:i/>
                                <w:spacing w:val="-12"/>
                                <w:w w:val="105"/>
                              </w:rPr>
                              <w:t xml:space="preserve"> </w:t>
                            </w:r>
                            <w:r w:rsidRPr="00550398">
                              <w:rPr>
                                <w:b/>
                                <w:i/>
                                <w:spacing w:val="-1"/>
                                <w:w w:val="105"/>
                              </w:rPr>
                              <w:t>données</w:t>
                            </w:r>
                            <w:r w:rsidRPr="00550398">
                              <w:rPr>
                                <w:b/>
                                <w:i/>
                                <w:spacing w:val="-12"/>
                                <w:w w:val="105"/>
                              </w:rPr>
                              <w:t xml:space="preserve"> </w:t>
                            </w:r>
                            <w:r w:rsidRPr="00550398">
                              <w:rPr>
                                <w:b/>
                                <w:i/>
                                <w:spacing w:val="-1"/>
                                <w:w w:val="105"/>
                              </w:rPr>
                              <w:t>financières</w:t>
                            </w:r>
                            <w:r w:rsidRPr="00550398">
                              <w:rPr>
                                <w:b/>
                                <w:i/>
                                <w:spacing w:val="-12"/>
                                <w:w w:val="105"/>
                              </w:rPr>
                              <w:t xml:space="preserve"> </w:t>
                            </w:r>
                            <w:r w:rsidRPr="00550398">
                              <w:rPr>
                                <w:b/>
                                <w:i/>
                                <w:w w:val="105"/>
                              </w:rPr>
                              <w:t>pour</w:t>
                            </w:r>
                            <w:r w:rsidRPr="00550398">
                              <w:rPr>
                                <w:b/>
                                <w:i/>
                                <w:spacing w:val="-12"/>
                                <w:w w:val="105"/>
                              </w:rPr>
                              <w:t xml:space="preserve"> </w:t>
                            </w:r>
                            <w:r w:rsidRPr="00550398">
                              <w:rPr>
                                <w:b/>
                                <w:i/>
                                <w:w w:val="105"/>
                              </w:rPr>
                              <w:t>les</w:t>
                            </w:r>
                            <w:r w:rsidRPr="00550398">
                              <w:rPr>
                                <w:b/>
                                <w:i/>
                                <w:spacing w:val="-12"/>
                                <w:w w:val="105"/>
                              </w:rPr>
                              <w:t xml:space="preserve"> </w:t>
                            </w:r>
                            <w:r w:rsidRPr="00550398">
                              <w:rPr>
                                <w:b/>
                                <w:i/>
                                <w:w w:val="105"/>
                              </w:rPr>
                              <w:t>trois</w:t>
                            </w:r>
                            <w:r w:rsidRPr="00550398">
                              <w:rPr>
                                <w:b/>
                                <w:i/>
                                <w:spacing w:val="-12"/>
                                <w:w w:val="105"/>
                              </w:rPr>
                              <w:t xml:space="preserve"> </w:t>
                            </w:r>
                            <w:r w:rsidRPr="00550398">
                              <w:rPr>
                                <w:b/>
                                <w:i/>
                                <w:w w:val="105"/>
                              </w:rPr>
                              <w:t>derniers</w:t>
                            </w:r>
                            <w:r w:rsidRPr="00550398">
                              <w:rPr>
                                <w:b/>
                                <w:i/>
                                <w:spacing w:val="-12"/>
                                <w:w w:val="105"/>
                              </w:rPr>
                              <w:t xml:space="preserve"> </w:t>
                            </w:r>
                            <w:r w:rsidRPr="00550398">
                              <w:rPr>
                                <w:b/>
                                <w:i/>
                                <w:w w:val="105"/>
                              </w:rPr>
                              <w:t>exercices</w:t>
                            </w:r>
                            <w:r w:rsidRPr="00550398">
                              <w:rPr>
                                <w:b/>
                                <w:i/>
                                <w:spacing w:val="-12"/>
                                <w:w w:val="105"/>
                              </w:rPr>
                              <w:t xml:space="preserve"> </w:t>
                            </w:r>
                            <w:r w:rsidRPr="00550398">
                              <w:rPr>
                                <w:b/>
                                <w:i/>
                                <w:w w:val="105"/>
                              </w:rPr>
                              <w:t>à</w:t>
                            </w:r>
                            <w:r w:rsidRPr="00550398">
                              <w:rPr>
                                <w:b/>
                                <w:i/>
                                <w:spacing w:val="-12"/>
                                <w:w w:val="105"/>
                              </w:rPr>
                              <w:t xml:space="preserve"> </w:t>
                            </w:r>
                            <w:r w:rsidRPr="00550398">
                              <w:rPr>
                                <w:b/>
                                <w:i/>
                                <w:w w:val="105"/>
                              </w:rPr>
                              <w:t>joindre</w:t>
                            </w:r>
                            <w:r w:rsidRPr="00550398">
                              <w:rPr>
                                <w:b/>
                                <w:i/>
                                <w:spacing w:val="-12"/>
                                <w:w w:val="105"/>
                              </w:rPr>
                              <w:t xml:space="preserve"> </w:t>
                            </w:r>
                            <w:r w:rsidRPr="00550398">
                              <w:rPr>
                                <w:b/>
                                <w:i/>
                                <w:w w:val="105"/>
                              </w:rPr>
                              <w:t>au</w:t>
                            </w:r>
                            <w:r w:rsidRPr="00550398">
                              <w:rPr>
                                <w:b/>
                                <w:i/>
                                <w:spacing w:val="-12"/>
                                <w:w w:val="105"/>
                              </w:rPr>
                              <w:t xml:space="preserve"> </w:t>
                            </w:r>
                            <w:r w:rsidRPr="00550398">
                              <w:rPr>
                                <w:b/>
                                <w:i/>
                                <w:w w:val="105"/>
                              </w:rPr>
                              <w:t>dossier</w:t>
                            </w:r>
                            <w:r w:rsidRPr="00550398">
                              <w:rPr>
                                <w:b/>
                                <w:i/>
                                <w:spacing w:val="-52"/>
                                <w:w w:val="105"/>
                              </w:rPr>
                              <w:t xml:space="preserve"> </w:t>
                            </w:r>
                            <w:r w:rsidRPr="00550398">
                              <w:rPr>
                                <w:b/>
                                <w:i/>
                                <w:w w:val="105"/>
                              </w:rPr>
                              <w:t>de</w:t>
                            </w:r>
                            <w:r w:rsidRPr="00550398">
                              <w:rPr>
                                <w:b/>
                                <w:i/>
                                <w:spacing w:val="-3"/>
                                <w:w w:val="105"/>
                              </w:rPr>
                              <w:t xml:space="preserve"> </w:t>
                            </w:r>
                            <w:r w:rsidRPr="00550398">
                              <w:rPr>
                                <w:b/>
                                <w:i/>
                                <w:w w:val="105"/>
                              </w:rPr>
                              <w:t>notification</w:t>
                            </w:r>
                            <w:r w:rsidRPr="00550398">
                              <w:rPr>
                                <w:b/>
                                <w:i/>
                                <w:spacing w:val="-3"/>
                                <w:w w:val="105"/>
                              </w:rPr>
                              <w:t xml:space="preserve"> </w:t>
                            </w:r>
                            <w:r w:rsidRPr="00550398">
                              <w:rPr>
                                <w:b/>
                                <w:i/>
                                <w:w w:val="105"/>
                              </w:rPr>
                              <w:t>d’une</w:t>
                            </w:r>
                            <w:r w:rsidRPr="00550398">
                              <w:rPr>
                                <w:b/>
                                <w:i/>
                                <w:spacing w:val="-3"/>
                                <w:w w:val="105"/>
                              </w:rPr>
                              <w:t xml:space="preserve"> </w:t>
                            </w:r>
                            <w:r w:rsidRPr="00550398">
                              <w:rPr>
                                <w:b/>
                                <w:i/>
                                <w:w w:val="105"/>
                              </w:rPr>
                              <w:t>opération</w:t>
                            </w:r>
                            <w:r w:rsidRPr="00550398">
                              <w:rPr>
                                <w:b/>
                                <w:i/>
                                <w:spacing w:val="-3"/>
                                <w:w w:val="105"/>
                              </w:rPr>
                              <w:t xml:space="preserve"> </w:t>
                            </w:r>
                            <w:r w:rsidRPr="00550398">
                              <w:rPr>
                                <w:b/>
                                <w:i/>
                                <w:w w:val="105"/>
                              </w:rPr>
                              <w:t>de</w:t>
                            </w:r>
                            <w:r w:rsidRPr="00550398">
                              <w:rPr>
                                <w:b/>
                                <w:i/>
                                <w:spacing w:val="-3"/>
                                <w:w w:val="105"/>
                              </w:rPr>
                              <w:t xml:space="preserve"> </w:t>
                            </w:r>
                            <w:r w:rsidRPr="00550398">
                              <w:rPr>
                                <w:b/>
                                <w:i/>
                                <w:w w:val="105"/>
                              </w:rPr>
                              <w:t>concentration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53FED6" id="Zone de texte 2" o:spid="_x0000_s1027" type="#_x0000_t202" style="position:absolute;margin-left:84.1pt;margin-top:12.85pt;width:450.45pt;height:57.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" fillcolor="#bfbfbf" strokeweight=".15242mm">
                <v:textbox inset="0,0,0,0">
                  <w:txbxContent>
                    <w:p w14:paraId="719B3520" w14:textId="77777777" w:rsidR="00550398" w:rsidRPr="00550398" w:rsidRDefault="00550398" w:rsidP="00550398">
                      <w:pPr>
                        <w:spacing w:before="23"/>
                        <w:ind w:left="125" w:right="125"/>
                        <w:jc w:val="center"/>
                        <w:rPr>
                          <w:b/>
                          <w:i/>
                        </w:rPr>
                      </w:pPr>
                      <w:r w:rsidRPr="00550398">
                        <w:rPr>
                          <w:b/>
                          <w:i/>
                          <w:w w:val="105"/>
                        </w:rPr>
                        <w:t>Annexe</w:t>
                      </w:r>
                      <w:r w:rsidRPr="00550398">
                        <w:rPr>
                          <w:b/>
                          <w:i/>
                          <w:spacing w:val="-11"/>
                          <w:w w:val="105"/>
                        </w:rPr>
                        <w:t xml:space="preserve"> </w:t>
                      </w:r>
                      <w:r w:rsidRPr="00550398">
                        <w:rPr>
                          <w:b/>
                          <w:i/>
                          <w:w w:val="105"/>
                        </w:rPr>
                        <w:t>2</w:t>
                      </w:r>
                    </w:p>
                    <w:p w14:paraId="6A5209D4" w14:textId="77777777" w:rsidR="00550398" w:rsidRPr="00550398" w:rsidRDefault="00550398" w:rsidP="00550398">
                      <w:pPr>
                        <w:spacing w:before="7" w:line="247" w:lineRule="auto"/>
                        <w:ind w:left="128" w:right="125"/>
                        <w:jc w:val="center"/>
                        <w:rPr>
                          <w:b/>
                          <w:i/>
                        </w:rPr>
                      </w:pPr>
                      <w:r w:rsidRPr="00550398">
                        <w:rPr>
                          <w:b/>
                          <w:i/>
                          <w:spacing w:val="-1"/>
                          <w:w w:val="105"/>
                        </w:rPr>
                        <w:t>Tableau</w:t>
                      </w:r>
                      <w:r w:rsidRPr="00550398">
                        <w:rPr>
                          <w:b/>
                          <w:i/>
                          <w:spacing w:val="-12"/>
                          <w:w w:val="105"/>
                        </w:rPr>
                        <w:t xml:space="preserve"> </w:t>
                      </w:r>
                      <w:r w:rsidRPr="00550398">
                        <w:rPr>
                          <w:b/>
                          <w:i/>
                          <w:spacing w:val="-1"/>
                          <w:w w:val="105"/>
                        </w:rPr>
                        <w:t>récapitulatif</w:t>
                      </w:r>
                      <w:r w:rsidRPr="00550398">
                        <w:rPr>
                          <w:b/>
                          <w:i/>
                          <w:spacing w:val="-12"/>
                          <w:w w:val="105"/>
                        </w:rPr>
                        <w:t xml:space="preserve"> </w:t>
                      </w:r>
                      <w:r w:rsidRPr="00550398">
                        <w:rPr>
                          <w:b/>
                          <w:i/>
                          <w:spacing w:val="-1"/>
                          <w:w w:val="105"/>
                        </w:rPr>
                        <w:t>des</w:t>
                      </w:r>
                      <w:r w:rsidRPr="00550398">
                        <w:rPr>
                          <w:b/>
                          <w:i/>
                          <w:spacing w:val="-12"/>
                          <w:w w:val="105"/>
                        </w:rPr>
                        <w:t xml:space="preserve"> </w:t>
                      </w:r>
                      <w:r w:rsidRPr="00550398">
                        <w:rPr>
                          <w:b/>
                          <w:i/>
                          <w:spacing w:val="-1"/>
                          <w:w w:val="105"/>
                        </w:rPr>
                        <w:t>données</w:t>
                      </w:r>
                      <w:r w:rsidRPr="00550398">
                        <w:rPr>
                          <w:b/>
                          <w:i/>
                          <w:spacing w:val="-12"/>
                          <w:w w:val="105"/>
                        </w:rPr>
                        <w:t xml:space="preserve"> </w:t>
                      </w:r>
                      <w:r w:rsidRPr="00550398">
                        <w:rPr>
                          <w:b/>
                          <w:i/>
                          <w:spacing w:val="-1"/>
                          <w:w w:val="105"/>
                        </w:rPr>
                        <w:t>financières</w:t>
                      </w:r>
                      <w:r w:rsidRPr="00550398">
                        <w:rPr>
                          <w:b/>
                          <w:i/>
                          <w:spacing w:val="-12"/>
                          <w:w w:val="105"/>
                        </w:rPr>
                        <w:t xml:space="preserve"> </w:t>
                      </w:r>
                      <w:r w:rsidRPr="00550398">
                        <w:rPr>
                          <w:b/>
                          <w:i/>
                          <w:w w:val="105"/>
                        </w:rPr>
                        <w:t>pour</w:t>
                      </w:r>
                      <w:r w:rsidRPr="00550398">
                        <w:rPr>
                          <w:b/>
                          <w:i/>
                          <w:spacing w:val="-12"/>
                          <w:w w:val="105"/>
                        </w:rPr>
                        <w:t xml:space="preserve"> </w:t>
                      </w:r>
                      <w:r w:rsidRPr="00550398">
                        <w:rPr>
                          <w:b/>
                          <w:i/>
                          <w:w w:val="105"/>
                        </w:rPr>
                        <w:t>les</w:t>
                      </w:r>
                      <w:r w:rsidRPr="00550398">
                        <w:rPr>
                          <w:b/>
                          <w:i/>
                          <w:spacing w:val="-12"/>
                          <w:w w:val="105"/>
                        </w:rPr>
                        <w:t xml:space="preserve"> </w:t>
                      </w:r>
                      <w:r w:rsidRPr="00550398">
                        <w:rPr>
                          <w:b/>
                          <w:i/>
                          <w:w w:val="105"/>
                        </w:rPr>
                        <w:t>trois</w:t>
                      </w:r>
                      <w:r w:rsidRPr="00550398">
                        <w:rPr>
                          <w:b/>
                          <w:i/>
                          <w:spacing w:val="-12"/>
                          <w:w w:val="105"/>
                        </w:rPr>
                        <w:t xml:space="preserve"> </w:t>
                      </w:r>
                      <w:r w:rsidRPr="00550398">
                        <w:rPr>
                          <w:b/>
                          <w:i/>
                          <w:w w:val="105"/>
                        </w:rPr>
                        <w:t>derniers</w:t>
                      </w:r>
                      <w:r w:rsidRPr="00550398">
                        <w:rPr>
                          <w:b/>
                          <w:i/>
                          <w:spacing w:val="-12"/>
                          <w:w w:val="105"/>
                        </w:rPr>
                        <w:t xml:space="preserve"> </w:t>
                      </w:r>
                      <w:r w:rsidRPr="00550398">
                        <w:rPr>
                          <w:b/>
                          <w:i/>
                          <w:w w:val="105"/>
                        </w:rPr>
                        <w:t>exercices</w:t>
                      </w:r>
                      <w:r w:rsidRPr="00550398">
                        <w:rPr>
                          <w:b/>
                          <w:i/>
                          <w:spacing w:val="-12"/>
                          <w:w w:val="105"/>
                        </w:rPr>
                        <w:t xml:space="preserve"> </w:t>
                      </w:r>
                      <w:r w:rsidRPr="00550398">
                        <w:rPr>
                          <w:b/>
                          <w:i/>
                          <w:w w:val="105"/>
                        </w:rPr>
                        <w:t>à</w:t>
                      </w:r>
                      <w:r w:rsidRPr="00550398">
                        <w:rPr>
                          <w:b/>
                          <w:i/>
                          <w:spacing w:val="-12"/>
                          <w:w w:val="105"/>
                        </w:rPr>
                        <w:t xml:space="preserve"> </w:t>
                      </w:r>
                      <w:r w:rsidRPr="00550398">
                        <w:rPr>
                          <w:b/>
                          <w:i/>
                          <w:w w:val="105"/>
                        </w:rPr>
                        <w:t>joindre</w:t>
                      </w:r>
                      <w:r w:rsidRPr="00550398">
                        <w:rPr>
                          <w:b/>
                          <w:i/>
                          <w:spacing w:val="-12"/>
                          <w:w w:val="105"/>
                        </w:rPr>
                        <w:t xml:space="preserve"> </w:t>
                      </w:r>
                      <w:r w:rsidRPr="00550398">
                        <w:rPr>
                          <w:b/>
                          <w:i/>
                          <w:w w:val="105"/>
                        </w:rPr>
                        <w:t>au</w:t>
                      </w:r>
                      <w:r w:rsidRPr="00550398">
                        <w:rPr>
                          <w:b/>
                          <w:i/>
                          <w:spacing w:val="-12"/>
                          <w:w w:val="105"/>
                        </w:rPr>
                        <w:t xml:space="preserve"> </w:t>
                      </w:r>
                      <w:r w:rsidRPr="00550398">
                        <w:rPr>
                          <w:b/>
                          <w:i/>
                          <w:w w:val="105"/>
                        </w:rPr>
                        <w:t>dossier</w:t>
                      </w:r>
                      <w:r w:rsidRPr="00550398">
                        <w:rPr>
                          <w:b/>
                          <w:i/>
                          <w:spacing w:val="-52"/>
                          <w:w w:val="105"/>
                        </w:rPr>
                        <w:t xml:space="preserve"> </w:t>
                      </w:r>
                      <w:r w:rsidRPr="00550398">
                        <w:rPr>
                          <w:b/>
                          <w:i/>
                          <w:w w:val="105"/>
                        </w:rPr>
                        <w:t>de</w:t>
                      </w:r>
                      <w:r w:rsidRPr="00550398">
                        <w:rPr>
                          <w:b/>
                          <w:i/>
                          <w:spacing w:val="-3"/>
                          <w:w w:val="105"/>
                        </w:rPr>
                        <w:t xml:space="preserve"> </w:t>
                      </w:r>
                      <w:r w:rsidRPr="00550398">
                        <w:rPr>
                          <w:b/>
                          <w:i/>
                          <w:w w:val="105"/>
                        </w:rPr>
                        <w:t>notification</w:t>
                      </w:r>
                      <w:r w:rsidRPr="00550398">
                        <w:rPr>
                          <w:b/>
                          <w:i/>
                          <w:spacing w:val="-3"/>
                          <w:w w:val="105"/>
                        </w:rPr>
                        <w:t xml:space="preserve"> </w:t>
                      </w:r>
                      <w:r w:rsidRPr="00550398">
                        <w:rPr>
                          <w:b/>
                          <w:i/>
                          <w:w w:val="105"/>
                        </w:rPr>
                        <w:t>d’une</w:t>
                      </w:r>
                      <w:r w:rsidRPr="00550398">
                        <w:rPr>
                          <w:b/>
                          <w:i/>
                          <w:spacing w:val="-3"/>
                          <w:w w:val="105"/>
                        </w:rPr>
                        <w:t xml:space="preserve"> </w:t>
                      </w:r>
                      <w:r w:rsidRPr="00550398">
                        <w:rPr>
                          <w:b/>
                          <w:i/>
                          <w:w w:val="105"/>
                        </w:rPr>
                        <w:t>opération</w:t>
                      </w:r>
                      <w:r w:rsidRPr="00550398">
                        <w:rPr>
                          <w:b/>
                          <w:i/>
                          <w:spacing w:val="-3"/>
                          <w:w w:val="105"/>
                        </w:rPr>
                        <w:t xml:space="preserve"> </w:t>
                      </w:r>
                      <w:r w:rsidRPr="00550398">
                        <w:rPr>
                          <w:b/>
                          <w:i/>
                          <w:w w:val="105"/>
                        </w:rPr>
                        <w:t>de</w:t>
                      </w:r>
                      <w:r w:rsidRPr="00550398">
                        <w:rPr>
                          <w:b/>
                          <w:i/>
                          <w:spacing w:val="-3"/>
                          <w:w w:val="105"/>
                        </w:rPr>
                        <w:t xml:space="preserve"> </w:t>
                      </w:r>
                      <w:r w:rsidRPr="00550398">
                        <w:rPr>
                          <w:b/>
                          <w:i/>
                          <w:w w:val="105"/>
                        </w:rPr>
                        <w:t>concentration</w:t>
                      </w:r>
                    </w:p>
                  </w:txbxContent>
                </v:textbox>
                <w10:wrap type="topAndBottom" anchorx="page"/>
              </v:shape>
            </w:pict>
          </mc:Fallback>
        </mc:AlternateContent>
      </w:r>
    </w:p>
    <w:p w14:paraId="4F7BE862" w14:textId="3879534D" w:rsidR="00550398" w:rsidRPr="00550398" w:rsidRDefault="00550398" w:rsidP="00705F77">
      <w:pPr>
        <w:pStyle w:val="Sansinterligne"/>
        <w:ind w:firstLine="708"/>
      </w:pPr>
      <w:r w:rsidRPr="00550398">
        <w:rPr>
          <w:w w:val="105"/>
        </w:rPr>
        <w:t>Nom</w:t>
      </w:r>
      <w:r w:rsidRPr="00550398">
        <w:rPr>
          <w:spacing w:val="-10"/>
          <w:w w:val="105"/>
        </w:rPr>
        <w:t xml:space="preserve"> </w:t>
      </w:r>
      <w:r w:rsidRPr="00550398">
        <w:rPr>
          <w:w w:val="105"/>
        </w:rPr>
        <w:t>de</w:t>
      </w:r>
      <w:r w:rsidRPr="00550398">
        <w:rPr>
          <w:spacing w:val="-8"/>
          <w:w w:val="105"/>
        </w:rPr>
        <w:t xml:space="preserve"> </w:t>
      </w:r>
      <w:r w:rsidRPr="00550398">
        <w:rPr>
          <w:w w:val="105"/>
        </w:rPr>
        <w:t>l’entité</w:t>
      </w:r>
      <w:r w:rsidRPr="00550398">
        <w:rPr>
          <w:spacing w:val="-8"/>
          <w:w w:val="105"/>
        </w:rPr>
        <w:t xml:space="preserve"> </w:t>
      </w:r>
      <w:r w:rsidRPr="00550398">
        <w:rPr>
          <w:w w:val="105"/>
        </w:rPr>
        <w:t>:</w:t>
      </w:r>
      <w:r w:rsidR="00077013">
        <w:rPr>
          <w:w w:val="105"/>
        </w:rPr>
        <w:t xml:space="preserve"> </w:t>
      </w:r>
      <w:sdt>
        <w:sdtPr>
          <w:rPr>
            <w:w w:val="105"/>
          </w:rPr>
          <w:id w:val="-1762980015"/>
          <w:placeholder>
            <w:docPart w:val="32BDA14BE34F4DE6820374ED18E77C8D"/>
          </w:placeholder>
          <w:showingPlcHdr/>
          <w:comboBox>
            <w:listItem w:value="Choisissez un élément."/>
          </w:comboBox>
        </w:sdtPr>
        <w:sdtEndPr/>
        <w:sdtContent>
          <w:r w:rsidR="00077013">
            <w:rPr>
              <w:rStyle w:val="Textedelespacerserv"/>
            </w:rPr>
            <w:t>Nom de l’entité</w:t>
          </w:r>
        </w:sdtContent>
      </w:sdt>
    </w:p>
    <w:p w14:paraId="6FAFDBE4" w14:textId="085A6C16" w:rsidR="00550398" w:rsidRDefault="00550398" w:rsidP="00705F77">
      <w:pPr>
        <w:pStyle w:val="Sansinterligne"/>
        <w:ind w:firstLine="708"/>
        <w:rPr>
          <w:spacing w:val="-7"/>
          <w:w w:val="105"/>
          <w:sz w:val="21"/>
        </w:rPr>
      </w:pPr>
      <w:r w:rsidRPr="00550398">
        <w:rPr>
          <w:w w:val="105"/>
          <w:sz w:val="21"/>
        </w:rPr>
        <w:t>N°</w:t>
      </w:r>
      <w:r w:rsidRPr="00550398">
        <w:rPr>
          <w:spacing w:val="-8"/>
          <w:w w:val="105"/>
          <w:sz w:val="21"/>
        </w:rPr>
        <w:t xml:space="preserve"> </w:t>
      </w:r>
      <w:r w:rsidRPr="00550398">
        <w:rPr>
          <w:w w:val="105"/>
          <w:sz w:val="21"/>
        </w:rPr>
        <w:t>de</w:t>
      </w:r>
      <w:r w:rsidRPr="00550398">
        <w:rPr>
          <w:spacing w:val="-7"/>
          <w:w w:val="105"/>
          <w:sz w:val="21"/>
        </w:rPr>
        <w:t xml:space="preserve"> </w:t>
      </w:r>
      <w:r w:rsidRPr="00550398">
        <w:rPr>
          <w:w w:val="105"/>
          <w:sz w:val="21"/>
        </w:rPr>
        <w:t>RIDET</w:t>
      </w:r>
      <w:r>
        <w:rPr>
          <w:spacing w:val="-7"/>
          <w:w w:val="105"/>
          <w:sz w:val="21"/>
        </w:rPr>
        <w:t xml:space="preserve"> : </w:t>
      </w:r>
      <w:sdt>
        <w:sdtPr>
          <w:rPr>
            <w:spacing w:val="-7"/>
            <w:w w:val="105"/>
            <w:sz w:val="21"/>
          </w:rPr>
          <w:id w:val="1329093882"/>
          <w:placeholder>
            <w:docPart w:val="F6804CF796624C31A34F739F14B348EE"/>
          </w:placeholder>
          <w:showingPlcHdr/>
          <w:comboBox>
            <w:listItem w:value="Choisissez un élément."/>
          </w:comboBox>
        </w:sdtPr>
        <w:sdtEndPr/>
        <w:sdtContent>
          <w:r w:rsidR="00077013">
            <w:rPr>
              <w:rStyle w:val="Textedelespacerserv"/>
            </w:rPr>
            <w:t>Numéro de RIDET</w:t>
          </w:r>
        </w:sdtContent>
      </w:sdt>
    </w:p>
    <w:p w14:paraId="24F9D5E5" w14:textId="0FF131E1" w:rsidR="00550398" w:rsidRPr="00550398" w:rsidRDefault="00550398" w:rsidP="00705F77">
      <w:pPr>
        <w:pStyle w:val="Sansinterligne"/>
        <w:ind w:firstLine="708"/>
        <w:rPr>
          <w:spacing w:val="-7"/>
          <w:w w:val="105"/>
          <w:sz w:val="21"/>
        </w:rPr>
      </w:pPr>
      <w:r>
        <w:t>Données consolidées : oui non (rayer la mention inutile)</w:t>
      </w:r>
      <w:r w:rsidR="00077013">
        <w:t xml:space="preserve"> </w:t>
      </w:r>
    </w:p>
    <w:tbl>
      <w:tblPr>
        <w:tblStyle w:val="TableNormal"/>
        <w:tblpPr w:leftFromText="141" w:rightFromText="141" w:vertAnchor="text" w:horzAnchor="margin" w:tblpXSpec="center" w:tblpY="127"/>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7"/>
        <w:gridCol w:w="787"/>
        <w:gridCol w:w="788"/>
        <w:gridCol w:w="787"/>
        <w:gridCol w:w="787"/>
        <w:gridCol w:w="788"/>
        <w:gridCol w:w="787"/>
      </w:tblGrid>
      <w:tr w:rsidR="00550398" w:rsidRPr="00550398" w14:paraId="146BC481" w14:textId="77777777" w:rsidTr="00550398">
        <w:trPr>
          <w:trHeight w:val="496"/>
        </w:trPr>
        <w:tc>
          <w:tcPr>
            <w:tcW w:w="5287" w:type="dxa"/>
          </w:tcPr>
          <w:p w14:paraId="41CA7559" w14:textId="77777777" w:rsidR="00550398" w:rsidRPr="00550398" w:rsidRDefault="00550398" w:rsidP="00705F77">
            <w:pPr>
              <w:pStyle w:val="TableParagraph"/>
              <w:spacing w:before="3"/>
              <w:ind w:left="96"/>
              <w:rPr>
                <w:rFonts w:asciiTheme="minorHAnsi" w:hAnsiTheme="minorHAnsi" w:cstheme="minorHAnsi"/>
              </w:rPr>
            </w:pPr>
            <w:r w:rsidRPr="00550398">
              <w:rPr>
                <w:rFonts w:asciiTheme="minorHAnsi" w:hAnsiTheme="minorHAnsi" w:cstheme="minorHAnsi"/>
              </w:rPr>
              <w:t>COMPTE</w:t>
            </w:r>
            <w:r w:rsidRPr="00550398">
              <w:rPr>
                <w:rFonts w:asciiTheme="minorHAnsi" w:hAnsiTheme="minorHAnsi" w:cstheme="minorHAnsi"/>
                <w:spacing w:val="16"/>
              </w:rPr>
              <w:t xml:space="preserve"> </w:t>
            </w:r>
            <w:r w:rsidRPr="00550398">
              <w:rPr>
                <w:rFonts w:asciiTheme="minorHAnsi" w:hAnsiTheme="minorHAnsi" w:cstheme="minorHAnsi"/>
              </w:rPr>
              <w:t>DE</w:t>
            </w:r>
            <w:r w:rsidRPr="00550398">
              <w:rPr>
                <w:rFonts w:asciiTheme="minorHAnsi" w:hAnsiTheme="minorHAnsi" w:cstheme="minorHAnsi"/>
                <w:spacing w:val="16"/>
              </w:rPr>
              <w:t xml:space="preserve"> </w:t>
            </w:r>
            <w:r w:rsidRPr="00550398">
              <w:rPr>
                <w:rFonts w:asciiTheme="minorHAnsi" w:hAnsiTheme="minorHAnsi" w:cstheme="minorHAnsi"/>
              </w:rPr>
              <w:t>RESULTAT</w:t>
            </w:r>
          </w:p>
        </w:tc>
        <w:tc>
          <w:tcPr>
            <w:tcW w:w="1575" w:type="dxa"/>
            <w:gridSpan w:val="2"/>
          </w:tcPr>
          <w:p w14:paraId="0F04B24C" w14:textId="77777777" w:rsidR="00550398" w:rsidRPr="00550398" w:rsidRDefault="00550398" w:rsidP="00705F77">
            <w:pPr>
              <w:pStyle w:val="TableParagraph"/>
              <w:ind w:left="96" w:right="495" w:hanging="1"/>
              <w:rPr>
                <w:rFonts w:asciiTheme="minorHAnsi" w:hAnsiTheme="minorHAnsi" w:cstheme="minorHAnsi"/>
              </w:rPr>
            </w:pPr>
            <w:proofErr w:type="spellStart"/>
            <w:r w:rsidRPr="00550398">
              <w:rPr>
                <w:rFonts w:asciiTheme="minorHAnsi" w:hAnsiTheme="minorHAnsi" w:cstheme="minorHAnsi"/>
              </w:rPr>
              <w:t>Exercice</w:t>
            </w:r>
            <w:proofErr w:type="spellEnd"/>
            <w:r w:rsidRPr="00550398">
              <w:rPr>
                <w:rFonts w:asciiTheme="minorHAnsi" w:hAnsiTheme="minorHAnsi" w:cstheme="minorHAnsi"/>
                <w:spacing w:val="16"/>
              </w:rPr>
              <w:t xml:space="preserve"> </w:t>
            </w:r>
            <w:r w:rsidRPr="00550398">
              <w:rPr>
                <w:rFonts w:asciiTheme="minorHAnsi" w:hAnsiTheme="minorHAnsi" w:cstheme="minorHAnsi"/>
              </w:rPr>
              <w:t>N</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4"/>
                <w:w w:val="105"/>
              </w:rPr>
              <w:t xml:space="preserve"> </w:t>
            </w:r>
            <w:r w:rsidRPr="00550398">
              <w:rPr>
                <w:rFonts w:asciiTheme="minorHAnsi" w:hAnsiTheme="minorHAnsi" w:cstheme="minorHAnsi"/>
                <w:w w:val="105"/>
              </w:rPr>
              <w:t>:</w:t>
            </w:r>
          </w:p>
        </w:tc>
        <w:tc>
          <w:tcPr>
            <w:tcW w:w="1574" w:type="dxa"/>
            <w:gridSpan w:val="2"/>
          </w:tcPr>
          <w:p w14:paraId="4238D4B7" w14:textId="77777777" w:rsidR="00550398" w:rsidRPr="00550398" w:rsidRDefault="00550398" w:rsidP="00705F77">
            <w:pPr>
              <w:pStyle w:val="TableParagraph"/>
              <w:ind w:left="94" w:right="319"/>
              <w:rPr>
                <w:rFonts w:asciiTheme="minorHAnsi" w:hAnsiTheme="minorHAnsi" w:cstheme="minorHAnsi"/>
              </w:rPr>
            </w:pPr>
            <w:proofErr w:type="spellStart"/>
            <w:r w:rsidRPr="00550398">
              <w:rPr>
                <w:rFonts w:asciiTheme="minorHAnsi" w:hAnsiTheme="minorHAnsi" w:cstheme="minorHAnsi"/>
              </w:rPr>
              <w:t>Exercice</w:t>
            </w:r>
            <w:proofErr w:type="spellEnd"/>
            <w:r w:rsidRPr="00550398">
              <w:rPr>
                <w:rFonts w:asciiTheme="minorHAnsi" w:hAnsiTheme="minorHAnsi" w:cstheme="minorHAnsi"/>
                <w:spacing w:val="17"/>
              </w:rPr>
              <w:t xml:space="preserve"> </w:t>
            </w:r>
            <w:r w:rsidRPr="00550398">
              <w:rPr>
                <w:rFonts w:asciiTheme="minorHAnsi" w:hAnsiTheme="minorHAnsi" w:cstheme="minorHAnsi"/>
              </w:rPr>
              <w:t>N-1</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3"/>
                <w:w w:val="105"/>
              </w:rPr>
              <w:t xml:space="preserve"> </w:t>
            </w:r>
            <w:r w:rsidRPr="00550398">
              <w:rPr>
                <w:rFonts w:asciiTheme="minorHAnsi" w:hAnsiTheme="minorHAnsi" w:cstheme="minorHAnsi"/>
                <w:w w:val="105"/>
              </w:rPr>
              <w:t>:</w:t>
            </w:r>
          </w:p>
        </w:tc>
        <w:tc>
          <w:tcPr>
            <w:tcW w:w="1575" w:type="dxa"/>
            <w:gridSpan w:val="2"/>
          </w:tcPr>
          <w:p w14:paraId="194558C9" w14:textId="77777777" w:rsidR="00550398" w:rsidRPr="00550398" w:rsidRDefault="00550398" w:rsidP="00705F77">
            <w:pPr>
              <w:pStyle w:val="TableParagraph"/>
              <w:ind w:left="93" w:right="321"/>
              <w:rPr>
                <w:rFonts w:asciiTheme="minorHAnsi" w:hAnsiTheme="minorHAnsi" w:cstheme="minorHAnsi"/>
              </w:rPr>
            </w:pPr>
            <w:proofErr w:type="spellStart"/>
            <w:r w:rsidRPr="00550398">
              <w:rPr>
                <w:rFonts w:asciiTheme="minorHAnsi" w:hAnsiTheme="minorHAnsi" w:cstheme="minorHAnsi"/>
              </w:rPr>
              <w:t>Exercice</w:t>
            </w:r>
            <w:proofErr w:type="spellEnd"/>
            <w:r w:rsidRPr="00550398">
              <w:rPr>
                <w:rFonts w:asciiTheme="minorHAnsi" w:hAnsiTheme="minorHAnsi" w:cstheme="minorHAnsi"/>
                <w:spacing w:val="17"/>
              </w:rPr>
              <w:t xml:space="preserve"> </w:t>
            </w:r>
            <w:r w:rsidRPr="00550398">
              <w:rPr>
                <w:rFonts w:asciiTheme="minorHAnsi" w:hAnsiTheme="minorHAnsi" w:cstheme="minorHAnsi"/>
              </w:rPr>
              <w:t>N-2</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3"/>
                <w:w w:val="105"/>
              </w:rPr>
              <w:t xml:space="preserve"> </w:t>
            </w:r>
            <w:r w:rsidRPr="00550398">
              <w:rPr>
                <w:rFonts w:asciiTheme="minorHAnsi" w:hAnsiTheme="minorHAnsi" w:cstheme="minorHAnsi"/>
                <w:w w:val="105"/>
              </w:rPr>
              <w:t>:</w:t>
            </w:r>
          </w:p>
        </w:tc>
      </w:tr>
      <w:tr w:rsidR="00550398" w:rsidRPr="00550398" w14:paraId="2F38C811" w14:textId="77777777" w:rsidTr="00550398">
        <w:trPr>
          <w:trHeight w:val="247"/>
        </w:trPr>
        <w:tc>
          <w:tcPr>
            <w:tcW w:w="5287" w:type="dxa"/>
          </w:tcPr>
          <w:p w14:paraId="055E4629" w14:textId="77777777" w:rsidR="00550398" w:rsidRPr="00550398" w:rsidRDefault="00550398" w:rsidP="00705F77">
            <w:pPr>
              <w:pStyle w:val="TableParagraph"/>
              <w:spacing w:before="2"/>
              <w:ind w:left="96"/>
              <w:rPr>
                <w:rFonts w:asciiTheme="minorHAnsi" w:hAnsiTheme="minorHAnsi" w:cstheme="minorHAnsi"/>
                <w:lang w:val="fr-FR"/>
              </w:rPr>
            </w:pPr>
            <w:r w:rsidRPr="00550398">
              <w:rPr>
                <w:rFonts w:asciiTheme="minorHAnsi" w:hAnsiTheme="minorHAnsi" w:cstheme="minorHAnsi"/>
                <w:w w:val="105"/>
                <w:lang w:val="fr-FR"/>
              </w:rPr>
              <w:t>Chiffre</w:t>
            </w:r>
            <w:r w:rsidRPr="00550398">
              <w:rPr>
                <w:rFonts w:asciiTheme="minorHAnsi" w:hAnsiTheme="minorHAnsi" w:cstheme="minorHAnsi"/>
                <w:spacing w:val="-12"/>
                <w:w w:val="105"/>
                <w:lang w:val="fr-FR"/>
              </w:rPr>
              <w:t xml:space="preserve"> </w:t>
            </w:r>
            <w:r w:rsidRPr="00550398">
              <w:rPr>
                <w:rFonts w:asciiTheme="minorHAnsi" w:hAnsiTheme="minorHAnsi" w:cstheme="minorHAnsi"/>
                <w:w w:val="105"/>
                <w:lang w:val="fr-FR"/>
              </w:rPr>
              <w:t>d’affaires</w:t>
            </w:r>
            <w:r w:rsidRPr="00550398">
              <w:rPr>
                <w:rFonts w:asciiTheme="minorHAnsi" w:hAnsiTheme="minorHAnsi" w:cstheme="minorHAnsi"/>
                <w:spacing w:val="-13"/>
                <w:w w:val="105"/>
                <w:lang w:val="fr-FR"/>
              </w:rPr>
              <w:t xml:space="preserve"> </w:t>
            </w:r>
            <w:r w:rsidRPr="00550398">
              <w:rPr>
                <w:rFonts w:asciiTheme="minorHAnsi" w:hAnsiTheme="minorHAnsi" w:cstheme="minorHAnsi"/>
                <w:w w:val="105"/>
                <w:lang w:val="fr-FR"/>
              </w:rPr>
              <w:t>total</w:t>
            </w:r>
            <w:r w:rsidRPr="00550398">
              <w:rPr>
                <w:rFonts w:asciiTheme="minorHAnsi" w:hAnsiTheme="minorHAnsi" w:cstheme="minorHAnsi"/>
                <w:spacing w:val="-12"/>
                <w:w w:val="105"/>
                <w:lang w:val="fr-FR"/>
              </w:rPr>
              <w:t xml:space="preserve"> </w:t>
            </w:r>
            <w:r w:rsidRPr="00550398">
              <w:rPr>
                <w:rFonts w:asciiTheme="minorHAnsi" w:hAnsiTheme="minorHAnsi" w:cstheme="minorHAnsi"/>
                <w:w w:val="105"/>
                <w:lang w:val="fr-FR"/>
              </w:rPr>
              <w:t>hors</w:t>
            </w:r>
            <w:r w:rsidRPr="00550398">
              <w:rPr>
                <w:rFonts w:asciiTheme="minorHAnsi" w:hAnsiTheme="minorHAnsi" w:cstheme="minorHAnsi"/>
                <w:spacing w:val="-12"/>
                <w:w w:val="105"/>
                <w:lang w:val="fr-FR"/>
              </w:rPr>
              <w:t xml:space="preserve"> </w:t>
            </w:r>
            <w:r w:rsidRPr="00550398">
              <w:rPr>
                <w:rFonts w:asciiTheme="minorHAnsi" w:hAnsiTheme="minorHAnsi" w:cstheme="minorHAnsi"/>
                <w:w w:val="105"/>
                <w:lang w:val="fr-FR"/>
              </w:rPr>
              <w:t>taxe</w:t>
            </w:r>
          </w:p>
        </w:tc>
        <w:tc>
          <w:tcPr>
            <w:tcW w:w="1575" w:type="dxa"/>
            <w:gridSpan w:val="2"/>
          </w:tcPr>
          <w:p w14:paraId="0CB63657"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454F57DC"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0FEA6BDD" w14:textId="77777777" w:rsidR="00550398" w:rsidRPr="00550398" w:rsidRDefault="00550398" w:rsidP="00705F77">
            <w:pPr>
              <w:pStyle w:val="TableParagraph"/>
              <w:rPr>
                <w:rFonts w:asciiTheme="minorHAnsi" w:hAnsiTheme="minorHAnsi" w:cstheme="minorHAnsi"/>
                <w:lang w:val="fr-FR"/>
              </w:rPr>
            </w:pPr>
          </w:p>
        </w:tc>
      </w:tr>
      <w:tr w:rsidR="00550398" w:rsidRPr="00550398" w14:paraId="05C59538" w14:textId="77777777" w:rsidTr="00CD2744">
        <w:trPr>
          <w:trHeight w:val="307"/>
        </w:trPr>
        <w:tc>
          <w:tcPr>
            <w:tcW w:w="5287" w:type="dxa"/>
          </w:tcPr>
          <w:p w14:paraId="6BDEF0F9" w14:textId="64E81ADA" w:rsidR="00550398" w:rsidRPr="00FF5494" w:rsidRDefault="00A3323E" w:rsidP="00810A9A">
            <w:pPr>
              <w:pStyle w:val="TableParagraph"/>
              <w:spacing w:before="2"/>
              <w:ind w:left="96"/>
              <w:rPr>
                <w:rFonts w:asciiTheme="minorHAnsi" w:hAnsiTheme="minorHAnsi" w:cstheme="minorHAnsi"/>
                <w:lang w:val="fr-FR"/>
              </w:rPr>
            </w:pPr>
            <w:r>
              <w:rPr>
                <w:rFonts w:asciiTheme="minorHAnsi" w:hAnsiTheme="minorHAnsi" w:cstheme="minorHAnsi"/>
                <w:w w:val="105"/>
                <w:lang w:val="fr-FR"/>
              </w:rPr>
              <w:t>Achats de marchandises importées</w:t>
            </w:r>
            <w:r w:rsidR="00AF6705">
              <w:rPr>
                <w:rFonts w:asciiTheme="minorHAnsi" w:hAnsiTheme="minorHAnsi" w:cstheme="minorHAnsi"/>
                <w:w w:val="105"/>
                <w:lang w:val="fr-FR"/>
              </w:rPr>
              <w:t xml:space="preserve"> (valeur CAF)</w:t>
            </w:r>
          </w:p>
        </w:tc>
        <w:tc>
          <w:tcPr>
            <w:tcW w:w="1575" w:type="dxa"/>
            <w:gridSpan w:val="2"/>
          </w:tcPr>
          <w:p w14:paraId="62CF7678" w14:textId="77777777" w:rsidR="00550398" w:rsidRPr="00FF5494" w:rsidRDefault="00550398" w:rsidP="00705F77">
            <w:pPr>
              <w:pStyle w:val="TableParagraph"/>
              <w:rPr>
                <w:rFonts w:asciiTheme="minorHAnsi" w:hAnsiTheme="minorHAnsi" w:cstheme="minorHAnsi"/>
                <w:lang w:val="fr-FR"/>
              </w:rPr>
            </w:pPr>
          </w:p>
        </w:tc>
        <w:tc>
          <w:tcPr>
            <w:tcW w:w="1574" w:type="dxa"/>
            <w:gridSpan w:val="2"/>
          </w:tcPr>
          <w:p w14:paraId="4C00B6BB" w14:textId="77777777" w:rsidR="00550398" w:rsidRPr="00FF5494" w:rsidRDefault="00550398" w:rsidP="00705F77">
            <w:pPr>
              <w:pStyle w:val="TableParagraph"/>
              <w:rPr>
                <w:rFonts w:asciiTheme="minorHAnsi" w:hAnsiTheme="minorHAnsi" w:cstheme="minorHAnsi"/>
                <w:lang w:val="fr-FR"/>
              </w:rPr>
            </w:pPr>
          </w:p>
        </w:tc>
        <w:tc>
          <w:tcPr>
            <w:tcW w:w="1575" w:type="dxa"/>
            <w:gridSpan w:val="2"/>
          </w:tcPr>
          <w:p w14:paraId="526EF54E" w14:textId="77777777" w:rsidR="00550398" w:rsidRPr="00FF5494" w:rsidRDefault="00550398" w:rsidP="00705F77">
            <w:pPr>
              <w:pStyle w:val="TableParagraph"/>
              <w:rPr>
                <w:rFonts w:asciiTheme="minorHAnsi" w:hAnsiTheme="minorHAnsi" w:cstheme="minorHAnsi"/>
                <w:lang w:val="fr-FR"/>
              </w:rPr>
            </w:pPr>
          </w:p>
        </w:tc>
      </w:tr>
      <w:tr w:rsidR="00550398" w:rsidRPr="00550398" w14:paraId="328FDF21" w14:textId="77777777" w:rsidTr="00550398">
        <w:trPr>
          <w:trHeight w:val="248"/>
        </w:trPr>
        <w:tc>
          <w:tcPr>
            <w:tcW w:w="5287" w:type="dxa"/>
          </w:tcPr>
          <w:p w14:paraId="07FA3DB2" w14:textId="77777777" w:rsidR="00550398" w:rsidRPr="00550398" w:rsidRDefault="00550398" w:rsidP="00705F77">
            <w:pPr>
              <w:pStyle w:val="TableParagraph"/>
              <w:spacing w:before="3"/>
              <w:ind w:left="96"/>
              <w:rPr>
                <w:rFonts w:asciiTheme="minorHAnsi" w:hAnsiTheme="minorHAnsi" w:cstheme="minorHAnsi"/>
              </w:rPr>
            </w:pPr>
            <w:r w:rsidRPr="00550398">
              <w:rPr>
                <w:rFonts w:asciiTheme="minorHAnsi" w:hAnsiTheme="minorHAnsi" w:cstheme="minorHAnsi"/>
                <w:spacing w:val="-1"/>
                <w:w w:val="105"/>
              </w:rPr>
              <w:t>Valeur</w:t>
            </w:r>
            <w:r w:rsidRPr="00550398">
              <w:rPr>
                <w:rFonts w:asciiTheme="minorHAnsi" w:hAnsiTheme="minorHAnsi" w:cstheme="minorHAnsi"/>
                <w:spacing w:val="-12"/>
                <w:w w:val="105"/>
              </w:rPr>
              <w:t xml:space="preserve"> </w:t>
            </w:r>
            <w:proofErr w:type="spellStart"/>
            <w:r w:rsidRPr="00550398">
              <w:rPr>
                <w:rFonts w:asciiTheme="minorHAnsi" w:hAnsiTheme="minorHAnsi" w:cstheme="minorHAnsi"/>
                <w:spacing w:val="-1"/>
                <w:w w:val="105"/>
              </w:rPr>
              <w:t>ajoutée</w:t>
            </w:r>
            <w:proofErr w:type="spellEnd"/>
            <w:r w:rsidRPr="00550398">
              <w:rPr>
                <w:rFonts w:asciiTheme="minorHAnsi" w:hAnsiTheme="minorHAnsi" w:cstheme="minorHAnsi"/>
                <w:spacing w:val="-11"/>
                <w:w w:val="105"/>
              </w:rPr>
              <w:t xml:space="preserve"> </w:t>
            </w:r>
            <w:r w:rsidRPr="00550398">
              <w:rPr>
                <w:rFonts w:asciiTheme="minorHAnsi" w:hAnsiTheme="minorHAnsi" w:cstheme="minorHAnsi"/>
                <w:spacing w:val="-1"/>
                <w:w w:val="105"/>
              </w:rPr>
              <w:t>brute</w:t>
            </w:r>
          </w:p>
        </w:tc>
        <w:tc>
          <w:tcPr>
            <w:tcW w:w="1575" w:type="dxa"/>
            <w:gridSpan w:val="2"/>
          </w:tcPr>
          <w:p w14:paraId="261D798E" w14:textId="77777777" w:rsidR="00550398" w:rsidRPr="00550398" w:rsidRDefault="00550398" w:rsidP="00705F77">
            <w:pPr>
              <w:pStyle w:val="TableParagraph"/>
              <w:rPr>
                <w:rFonts w:asciiTheme="minorHAnsi" w:hAnsiTheme="minorHAnsi" w:cstheme="minorHAnsi"/>
              </w:rPr>
            </w:pPr>
          </w:p>
        </w:tc>
        <w:tc>
          <w:tcPr>
            <w:tcW w:w="1574" w:type="dxa"/>
            <w:gridSpan w:val="2"/>
          </w:tcPr>
          <w:p w14:paraId="53CD16A6" w14:textId="77777777" w:rsidR="00550398" w:rsidRPr="00550398" w:rsidRDefault="00550398" w:rsidP="00705F77">
            <w:pPr>
              <w:pStyle w:val="TableParagraph"/>
              <w:rPr>
                <w:rFonts w:asciiTheme="minorHAnsi" w:hAnsiTheme="minorHAnsi" w:cstheme="minorHAnsi"/>
              </w:rPr>
            </w:pPr>
          </w:p>
        </w:tc>
        <w:tc>
          <w:tcPr>
            <w:tcW w:w="1575" w:type="dxa"/>
            <w:gridSpan w:val="2"/>
          </w:tcPr>
          <w:p w14:paraId="7DEAC4E1" w14:textId="77777777" w:rsidR="00550398" w:rsidRPr="00550398" w:rsidRDefault="00550398" w:rsidP="00705F77">
            <w:pPr>
              <w:pStyle w:val="TableParagraph"/>
              <w:rPr>
                <w:rFonts w:asciiTheme="minorHAnsi" w:hAnsiTheme="minorHAnsi" w:cstheme="minorHAnsi"/>
              </w:rPr>
            </w:pPr>
          </w:p>
        </w:tc>
      </w:tr>
      <w:tr w:rsidR="00550398" w:rsidRPr="00550398" w14:paraId="105DAE1F" w14:textId="77777777" w:rsidTr="00550398">
        <w:trPr>
          <w:trHeight w:val="247"/>
        </w:trPr>
        <w:tc>
          <w:tcPr>
            <w:tcW w:w="5287" w:type="dxa"/>
          </w:tcPr>
          <w:p w14:paraId="546FC456" w14:textId="71A4E9FD" w:rsidR="00550398" w:rsidRPr="00CD2744" w:rsidRDefault="00AF6705"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Autres frais sur achats (y compris droits de douanes)</w:t>
            </w:r>
          </w:p>
        </w:tc>
        <w:tc>
          <w:tcPr>
            <w:tcW w:w="1575" w:type="dxa"/>
            <w:gridSpan w:val="2"/>
          </w:tcPr>
          <w:p w14:paraId="5ECBFECB" w14:textId="77777777" w:rsidR="00550398" w:rsidRPr="00FF5494" w:rsidRDefault="00550398" w:rsidP="00705F77">
            <w:pPr>
              <w:pStyle w:val="TableParagraph"/>
              <w:rPr>
                <w:rFonts w:asciiTheme="minorHAnsi" w:hAnsiTheme="minorHAnsi" w:cstheme="minorHAnsi"/>
                <w:lang w:val="fr-FR"/>
              </w:rPr>
            </w:pPr>
          </w:p>
        </w:tc>
        <w:tc>
          <w:tcPr>
            <w:tcW w:w="1574" w:type="dxa"/>
            <w:gridSpan w:val="2"/>
          </w:tcPr>
          <w:p w14:paraId="52FA8CA2" w14:textId="77777777" w:rsidR="00550398" w:rsidRPr="00FF5494" w:rsidRDefault="00550398" w:rsidP="00705F77">
            <w:pPr>
              <w:pStyle w:val="TableParagraph"/>
              <w:rPr>
                <w:rFonts w:asciiTheme="minorHAnsi" w:hAnsiTheme="minorHAnsi" w:cstheme="minorHAnsi"/>
                <w:lang w:val="fr-FR"/>
              </w:rPr>
            </w:pPr>
          </w:p>
        </w:tc>
        <w:tc>
          <w:tcPr>
            <w:tcW w:w="1575" w:type="dxa"/>
            <w:gridSpan w:val="2"/>
          </w:tcPr>
          <w:p w14:paraId="70F2095A" w14:textId="77777777" w:rsidR="00550398" w:rsidRPr="00FF5494" w:rsidRDefault="00550398" w:rsidP="00705F77">
            <w:pPr>
              <w:pStyle w:val="TableParagraph"/>
              <w:rPr>
                <w:rFonts w:asciiTheme="minorHAnsi" w:hAnsiTheme="minorHAnsi" w:cstheme="minorHAnsi"/>
                <w:lang w:val="fr-FR"/>
              </w:rPr>
            </w:pPr>
          </w:p>
        </w:tc>
      </w:tr>
      <w:tr w:rsidR="00550398" w:rsidRPr="00550398" w14:paraId="489A0AC9" w14:textId="77777777" w:rsidTr="00550398">
        <w:trPr>
          <w:trHeight w:val="247"/>
        </w:trPr>
        <w:tc>
          <w:tcPr>
            <w:tcW w:w="5287" w:type="dxa"/>
          </w:tcPr>
          <w:p w14:paraId="74ED8871" w14:textId="6C79499E" w:rsidR="00550398" w:rsidRPr="00CD2744" w:rsidRDefault="00AF6705"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Achats locaux</w:t>
            </w:r>
          </w:p>
        </w:tc>
        <w:tc>
          <w:tcPr>
            <w:tcW w:w="1575" w:type="dxa"/>
            <w:gridSpan w:val="2"/>
          </w:tcPr>
          <w:p w14:paraId="57984532" w14:textId="77777777" w:rsidR="00550398" w:rsidRPr="00550398" w:rsidRDefault="00550398" w:rsidP="00705F77">
            <w:pPr>
              <w:pStyle w:val="TableParagraph"/>
              <w:rPr>
                <w:rFonts w:asciiTheme="minorHAnsi" w:hAnsiTheme="minorHAnsi" w:cstheme="minorHAnsi"/>
              </w:rPr>
            </w:pPr>
          </w:p>
        </w:tc>
        <w:tc>
          <w:tcPr>
            <w:tcW w:w="1574" w:type="dxa"/>
            <w:gridSpan w:val="2"/>
          </w:tcPr>
          <w:p w14:paraId="07A3699B" w14:textId="77777777" w:rsidR="00550398" w:rsidRPr="00550398" w:rsidRDefault="00550398" w:rsidP="00705F77">
            <w:pPr>
              <w:pStyle w:val="TableParagraph"/>
              <w:rPr>
                <w:rFonts w:asciiTheme="minorHAnsi" w:hAnsiTheme="minorHAnsi" w:cstheme="minorHAnsi"/>
              </w:rPr>
            </w:pPr>
          </w:p>
        </w:tc>
        <w:tc>
          <w:tcPr>
            <w:tcW w:w="1575" w:type="dxa"/>
            <w:gridSpan w:val="2"/>
          </w:tcPr>
          <w:p w14:paraId="23171C01" w14:textId="77777777" w:rsidR="00550398" w:rsidRPr="00550398" w:rsidRDefault="00550398" w:rsidP="00705F77">
            <w:pPr>
              <w:pStyle w:val="TableParagraph"/>
              <w:rPr>
                <w:rFonts w:asciiTheme="minorHAnsi" w:hAnsiTheme="minorHAnsi" w:cstheme="minorHAnsi"/>
              </w:rPr>
            </w:pPr>
          </w:p>
        </w:tc>
      </w:tr>
      <w:tr w:rsidR="00550398" w:rsidRPr="00550398" w14:paraId="69BC80DF" w14:textId="77777777" w:rsidTr="00550398">
        <w:trPr>
          <w:trHeight w:val="247"/>
        </w:trPr>
        <w:tc>
          <w:tcPr>
            <w:tcW w:w="5287" w:type="dxa"/>
          </w:tcPr>
          <w:p w14:paraId="589C923E" w14:textId="05F7FBFB" w:rsidR="00550398" w:rsidRPr="00550398" w:rsidRDefault="00AF6705"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Valeur ajoutée brute</w:t>
            </w:r>
          </w:p>
        </w:tc>
        <w:tc>
          <w:tcPr>
            <w:tcW w:w="1575" w:type="dxa"/>
            <w:gridSpan w:val="2"/>
          </w:tcPr>
          <w:p w14:paraId="09A32A7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53A0FE2E"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62441A94" w14:textId="77777777" w:rsidR="00550398" w:rsidRPr="00550398" w:rsidRDefault="00550398" w:rsidP="00705F77">
            <w:pPr>
              <w:pStyle w:val="TableParagraph"/>
              <w:rPr>
                <w:rFonts w:asciiTheme="minorHAnsi" w:hAnsiTheme="minorHAnsi" w:cstheme="minorHAnsi"/>
                <w:lang w:val="fr-FR"/>
              </w:rPr>
            </w:pPr>
          </w:p>
        </w:tc>
      </w:tr>
      <w:tr w:rsidR="00550398" w:rsidRPr="00550398" w14:paraId="77CC8B34" w14:textId="77777777" w:rsidTr="00550398">
        <w:trPr>
          <w:trHeight w:val="248"/>
        </w:trPr>
        <w:tc>
          <w:tcPr>
            <w:tcW w:w="5287" w:type="dxa"/>
          </w:tcPr>
          <w:p w14:paraId="7FA8D46F" w14:textId="512DFD20" w:rsidR="00550398" w:rsidRPr="00CD2744" w:rsidRDefault="00AF4B91"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Excédent brut d’exploitation</w:t>
            </w:r>
          </w:p>
        </w:tc>
        <w:tc>
          <w:tcPr>
            <w:tcW w:w="1575" w:type="dxa"/>
            <w:gridSpan w:val="2"/>
          </w:tcPr>
          <w:p w14:paraId="0AEA95F9" w14:textId="77777777" w:rsidR="00550398" w:rsidRPr="00550398" w:rsidRDefault="00550398" w:rsidP="00705F77">
            <w:pPr>
              <w:pStyle w:val="TableParagraph"/>
              <w:rPr>
                <w:rFonts w:asciiTheme="minorHAnsi" w:hAnsiTheme="minorHAnsi" w:cstheme="minorHAnsi"/>
              </w:rPr>
            </w:pPr>
          </w:p>
        </w:tc>
        <w:tc>
          <w:tcPr>
            <w:tcW w:w="1574" w:type="dxa"/>
            <w:gridSpan w:val="2"/>
          </w:tcPr>
          <w:p w14:paraId="64881772" w14:textId="77777777" w:rsidR="00550398" w:rsidRPr="00550398" w:rsidRDefault="00550398" w:rsidP="00705F77">
            <w:pPr>
              <w:pStyle w:val="TableParagraph"/>
              <w:rPr>
                <w:rFonts w:asciiTheme="minorHAnsi" w:hAnsiTheme="minorHAnsi" w:cstheme="minorHAnsi"/>
              </w:rPr>
            </w:pPr>
          </w:p>
        </w:tc>
        <w:tc>
          <w:tcPr>
            <w:tcW w:w="1575" w:type="dxa"/>
            <w:gridSpan w:val="2"/>
          </w:tcPr>
          <w:p w14:paraId="53F84DC6" w14:textId="77777777" w:rsidR="00550398" w:rsidRPr="00550398" w:rsidRDefault="00550398" w:rsidP="00705F77">
            <w:pPr>
              <w:pStyle w:val="TableParagraph"/>
              <w:rPr>
                <w:rFonts w:asciiTheme="minorHAnsi" w:hAnsiTheme="minorHAnsi" w:cstheme="minorHAnsi"/>
              </w:rPr>
            </w:pPr>
          </w:p>
        </w:tc>
      </w:tr>
      <w:tr w:rsidR="00550398" w:rsidRPr="00550398" w14:paraId="0241C9BF" w14:textId="77777777" w:rsidTr="00550398">
        <w:trPr>
          <w:trHeight w:val="247"/>
        </w:trPr>
        <w:tc>
          <w:tcPr>
            <w:tcW w:w="5287" w:type="dxa"/>
          </w:tcPr>
          <w:p w14:paraId="7D0547C4" w14:textId="4779FE84" w:rsidR="00550398" w:rsidRPr="00550398" w:rsidRDefault="00AF4B91"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Intérêt et charges assimilées sur dette financière</w:t>
            </w:r>
          </w:p>
        </w:tc>
        <w:tc>
          <w:tcPr>
            <w:tcW w:w="1575" w:type="dxa"/>
            <w:gridSpan w:val="2"/>
          </w:tcPr>
          <w:p w14:paraId="4E9F3066"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4C109F2E"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34B797A8" w14:textId="77777777" w:rsidR="00550398" w:rsidRPr="00550398" w:rsidRDefault="00550398" w:rsidP="00705F77">
            <w:pPr>
              <w:pStyle w:val="TableParagraph"/>
              <w:rPr>
                <w:rFonts w:asciiTheme="minorHAnsi" w:hAnsiTheme="minorHAnsi" w:cstheme="minorHAnsi"/>
                <w:lang w:val="fr-FR"/>
              </w:rPr>
            </w:pPr>
          </w:p>
        </w:tc>
      </w:tr>
      <w:tr w:rsidR="00D472BE" w:rsidRPr="00550398" w14:paraId="6238959C" w14:textId="77777777" w:rsidTr="00550398">
        <w:trPr>
          <w:trHeight w:val="247"/>
        </w:trPr>
        <w:tc>
          <w:tcPr>
            <w:tcW w:w="5287" w:type="dxa"/>
          </w:tcPr>
          <w:p w14:paraId="5F6AFBB2" w14:textId="73714D30" w:rsidR="00D472BE" w:rsidRPr="00CD2744" w:rsidRDefault="00D472BE"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Produits financiers des placements</w:t>
            </w:r>
          </w:p>
        </w:tc>
        <w:tc>
          <w:tcPr>
            <w:tcW w:w="1575" w:type="dxa"/>
            <w:gridSpan w:val="2"/>
          </w:tcPr>
          <w:p w14:paraId="2646B7E7" w14:textId="77777777" w:rsidR="00D472BE" w:rsidRPr="00550398" w:rsidRDefault="00D472BE" w:rsidP="00705F77">
            <w:pPr>
              <w:pStyle w:val="TableParagraph"/>
              <w:rPr>
                <w:rFonts w:asciiTheme="minorHAnsi" w:hAnsiTheme="minorHAnsi" w:cstheme="minorHAnsi"/>
              </w:rPr>
            </w:pPr>
          </w:p>
        </w:tc>
        <w:tc>
          <w:tcPr>
            <w:tcW w:w="1574" w:type="dxa"/>
            <w:gridSpan w:val="2"/>
          </w:tcPr>
          <w:p w14:paraId="0209E367" w14:textId="77777777" w:rsidR="00D472BE" w:rsidRPr="00550398" w:rsidRDefault="00D472BE" w:rsidP="00705F77">
            <w:pPr>
              <w:pStyle w:val="TableParagraph"/>
              <w:rPr>
                <w:rFonts w:asciiTheme="minorHAnsi" w:hAnsiTheme="minorHAnsi" w:cstheme="minorHAnsi"/>
              </w:rPr>
            </w:pPr>
          </w:p>
        </w:tc>
        <w:tc>
          <w:tcPr>
            <w:tcW w:w="1575" w:type="dxa"/>
            <w:gridSpan w:val="2"/>
          </w:tcPr>
          <w:p w14:paraId="506588A9" w14:textId="77777777" w:rsidR="00D472BE" w:rsidRPr="00550398" w:rsidRDefault="00D472BE" w:rsidP="00705F77">
            <w:pPr>
              <w:pStyle w:val="TableParagraph"/>
              <w:rPr>
                <w:rFonts w:asciiTheme="minorHAnsi" w:hAnsiTheme="minorHAnsi" w:cstheme="minorHAnsi"/>
              </w:rPr>
            </w:pPr>
          </w:p>
        </w:tc>
      </w:tr>
      <w:tr w:rsidR="00550398" w:rsidRPr="00550398" w14:paraId="289F88E3" w14:textId="77777777" w:rsidTr="00550398">
        <w:trPr>
          <w:trHeight w:val="247"/>
        </w:trPr>
        <w:tc>
          <w:tcPr>
            <w:tcW w:w="5287" w:type="dxa"/>
          </w:tcPr>
          <w:p w14:paraId="30E56354" w14:textId="263B8866" w:rsidR="00550398" w:rsidRPr="00CD2744" w:rsidRDefault="00D472BE"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Produits financiers des immobilisations financières</w:t>
            </w:r>
          </w:p>
        </w:tc>
        <w:tc>
          <w:tcPr>
            <w:tcW w:w="1575" w:type="dxa"/>
            <w:gridSpan w:val="2"/>
          </w:tcPr>
          <w:p w14:paraId="6B20572C" w14:textId="77777777" w:rsidR="00550398" w:rsidRPr="00FF5494" w:rsidRDefault="00550398" w:rsidP="00705F77">
            <w:pPr>
              <w:pStyle w:val="TableParagraph"/>
              <w:rPr>
                <w:rFonts w:asciiTheme="minorHAnsi" w:hAnsiTheme="minorHAnsi" w:cstheme="minorHAnsi"/>
                <w:lang w:val="fr-FR"/>
              </w:rPr>
            </w:pPr>
          </w:p>
        </w:tc>
        <w:tc>
          <w:tcPr>
            <w:tcW w:w="1574" w:type="dxa"/>
            <w:gridSpan w:val="2"/>
          </w:tcPr>
          <w:p w14:paraId="52BD12AB" w14:textId="77777777" w:rsidR="00550398" w:rsidRPr="00FF5494" w:rsidRDefault="00550398" w:rsidP="00705F77">
            <w:pPr>
              <w:pStyle w:val="TableParagraph"/>
              <w:rPr>
                <w:rFonts w:asciiTheme="minorHAnsi" w:hAnsiTheme="minorHAnsi" w:cstheme="minorHAnsi"/>
                <w:lang w:val="fr-FR"/>
              </w:rPr>
            </w:pPr>
          </w:p>
        </w:tc>
        <w:tc>
          <w:tcPr>
            <w:tcW w:w="1575" w:type="dxa"/>
            <w:gridSpan w:val="2"/>
          </w:tcPr>
          <w:p w14:paraId="3A820250" w14:textId="77777777" w:rsidR="00550398" w:rsidRPr="00FF5494" w:rsidRDefault="00550398" w:rsidP="00705F77">
            <w:pPr>
              <w:pStyle w:val="TableParagraph"/>
              <w:rPr>
                <w:rFonts w:asciiTheme="minorHAnsi" w:hAnsiTheme="minorHAnsi" w:cstheme="minorHAnsi"/>
                <w:lang w:val="fr-FR"/>
              </w:rPr>
            </w:pPr>
          </w:p>
        </w:tc>
      </w:tr>
      <w:tr w:rsidR="00D472BE" w:rsidRPr="00550398" w14:paraId="4E544256" w14:textId="77777777" w:rsidTr="00550398">
        <w:trPr>
          <w:trHeight w:val="247"/>
        </w:trPr>
        <w:tc>
          <w:tcPr>
            <w:tcW w:w="5287" w:type="dxa"/>
          </w:tcPr>
          <w:p w14:paraId="1AA14E94" w14:textId="47D739D1" w:rsidR="00D472BE" w:rsidRPr="00CD2744" w:rsidRDefault="00D472BE"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Résultat financier</w:t>
            </w:r>
          </w:p>
        </w:tc>
        <w:tc>
          <w:tcPr>
            <w:tcW w:w="1575" w:type="dxa"/>
            <w:gridSpan w:val="2"/>
          </w:tcPr>
          <w:p w14:paraId="395055BD" w14:textId="77777777" w:rsidR="00D472BE" w:rsidRPr="00550398" w:rsidRDefault="00D472BE" w:rsidP="00705F77">
            <w:pPr>
              <w:pStyle w:val="TableParagraph"/>
              <w:rPr>
                <w:rFonts w:asciiTheme="minorHAnsi" w:hAnsiTheme="minorHAnsi" w:cstheme="minorHAnsi"/>
              </w:rPr>
            </w:pPr>
          </w:p>
        </w:tc>
        <w:tc>
          <w:tcPr>
            <w:tcW w:w="1574" w:type="dxa"/>
            <w:gridSpan w:val="2"/>
          </w:tcPr>
          <w:p w14:paraId="59F6028F" w14:textId="77777777" w:rsidR="00D472BE" w:rsidRPr="00550398" w:rsidRDefault="00D472BE" w:rsidP="00705F77">
            <w:pPr>
              <w:pStyle w:val="TableParagraph"/>
              <w:rPr>
                <w:rFonts w:asciiTheme="minorHAnsi" w:hAnsiTheme="minorHAnsi" w:cstheme="minorHAnsi"/>
              </w:rPr>
            </w:pPr>
          </w:p>
        </w:tc>
        <w:tc>
          <w:tcPr>
            <w:tcW w:w="1575" w:type="dxa"/>
            <w:gridSpan w:val="2"/>
          </w:tcPr>
          <w:p w14:paraId="4DCD0C0E" w14:textId="77777777" w:rsidR="00D472BE" w:rsidRPr="00550398" w:rsidRDefault="00D472BE" w:rsidP="00705F77">
            <w:pPr>
              <w:pStyle w:val="TableParagraph"/>
              <w:rPr>
                <w:rFonts w:asciiTheme="minorHAnsi" w:hAnsiTheme="minorHAnsi" w:cstheme="minorHAnsi"/>
              </w:rPr>
            </w:pPr>
          </w:p>
        </w:tc>
      </w:tr>
      <w:tr w:rsidR="00550398" w:rsidRPr="00550398" w14:paraId="08C2C7E0" w14:textId="77777777" w:rsidTr="00550398">
        <w:trPr>
          <w:trHeight w:val="248"/>
        </w:trPr>
        <w:tc>
          <w:tcPr>
            <w:tcW w:w="5287" w:type="dxa"/>
          </w:tcPr>
          <w:p w14:paraId="0B532D6E" w14:textId="237C0D50"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Résultat Net</w:t>
            </w:r>
            <w:r w:rsidR="00077013" w:rsidRPr="00CD2744">
              <w:rPr>
                <w:rFonts w:asciiTheme="minorHAnsi" w:hAnsiTheme="minorHAnsi" w:cstheme="minorHAnsi"/>
                <w:lang w:val="fr-FR"/>
              </w:rPr>
              <w:footnoteReference w:id="2"/>
            </w:r>
          </w:p>
        </w:tc>
        <w:tc>
          <w:tcPr>
            <w:tcW w:w="1575" w:type="dxa"/>
            <w:gridSpan w:val="2"/>
          </w:tcPr>
          <w:p w14:paraId="11029AF2" w14:textId="77777777" w:rsidR="00550398" w:rsidRPr="00550398" w:rsidRDefault="00550398" w:rsidP="00705F77">
            <w:pPr>
              <w:pStyle w:val="TableParagraph"/>
              <w:rPr>
                <w:rFonts w:asciiTheme="minorHAnsi" w:hAnsiTheme="minorHAnsi" w:cstheme="minorHAnsi"/>
              </w:rPr>
            </w:pPr>
          </w:p>
        </w:tc>
        <w:tc>
          <w:tcPr>
            <w:tcW w:w="1574" w:type="dxa"/>
            <w:gridSpan w:val="2"/>
          </w:tcPr>
          <w:p w14:paraId="2BFF026B" w14:textId="77777777" w:rsidR="00550398" w:rsidRPr="00550398" w:rsidRDefault="00550398" w:rsidP="00705F77">
            <w:pPr>
              <w:pStyle w:val="TableParagraph"/>
              <w:rPr>
                <w:rFonts w:asciiTheme="minorHAnsi" w:hAnsiTheme="minorHAnsi" w:cstheme="minorHAnsi"/>
              </w:rPr>
            </w:pPr>
          </w:p>
        </w:tc>
        <w:tc>
          <w:tcPr>
            <w:tcW w:w="1575" w:type="dxa"/>
            <w:gridSpan w:val="2"/>
          </w:tcPr>
          <w:p w14:paraId="710C87CD" w14:textId="77777777" w:rsidR="00550398" w:rsidRPr="00550398" w:rsidRDefault="00550398" w:rsidP="00705F77">
            <w:pPr>
              <w:pStyle w:val="TableParagraph"/>
              <w:rPr>
                <w:rFonts w:asciiTheme="minorHAnsi" w:hAnsiTheme="minorHAnsi" w:cstheme="minorHAnsi"/>
              </w:rPr>
            </w:pPr>
          </w:p>
        </w:tc>
      </w:tr>
      <w:tr w:rsidR="00550398" w:rsidRPr="00550398" w14:paraId="4AF6822A" w14:textId="77777777" w:rsidTr="00550398">
        <w:trPr>
          <w:trHeight w:val="247"/>
        </w:trPr>
        <w:tc>
          <w:tcPr>
            <w:tcW w:w="5287" w:type="dxa"/>
          </w:tcPr>
          <w:p w14:paraId="337A8E5A"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Part des actionnaires ou des associés minoritaires</w:t>
            </w:r>
          </w:p>
        </w:tc>
        <w:tc>
          <w:tcPr>
            <w:tcW w:w="1575" w:type="dxa"/>
            <w:gridSpan w:val="2"/>
          </w:tcPr>
          <w:p w14:paraId="7FB3F273"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35692B3A"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1EAC16E1" w14:textId="77777777" w:rsidR="00550398" w:rsidRPr="00550398" w:rsidRDefault="00550398" w:rsidP="00705F77">
            <w:pPr>
              <w:pStyle w:val="TableParagraph"/>
              <w:rPr>
                <w:rFonts w:asciiTheme="minorHAnsi" w:hAnsiTheme="minorHAnsi" w:cstheme="minorHAnsi"/>
                <w:lang w:val="fr-FR"/>
              </w:rPr>
            </w:pPr>
          </w:p>
        </w:tc>
      </w:tr>
      <w:tr w:rsidR="00550398" w:rsidRPr="00550398" w14:paraId="7C4394B7" w14:textId="77777777" w:rsidTr="00550398">
        <w:trPr>
          <w:trHeight w:val="247"/>
        </w:trPr>
        <w:tc>
          <w:tcPr>
            <w:tcW w:w="5287" w:type="dxa"/>
          </w:tcPr>
          <w:p w14:paraId="6DEC6996"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BILAN</w:t>
            </w:r>
          </w:p>
        </w:tc>
        <w:tc>
          <w:tcPr>
            <w:tcW w:w="787" w:type="dxa"/>
          </w:tcPr>
          <w:p w14:paraId="219B81A7" w14:textId="77777777" w:rsidR="00550398" w:rsidRPr="00550398" w:rsidRDefault="00550398" w:rsidP="00705F77">
            <w:pPr>
              <w:pStyle w:val="TableParagraph"/>
              <w:spacing w:before="2"/>
              <w:ind w:left="200"/>
              <w:rPr>
                <w:rFonts w:asciiTheme="minorHAnsi" w:hAnsiTheme="minorHAnsi" w:cstheme="minorHAnsi"/>
              </w:rPr>
            </w:pPr>
            <w:r w:rsidRPr="00550398">
              <w:rPr>
                <w:rFonts w:asciiTheme="minorHAnsi" w:hAnsiTheme="minorHAnsi" w:cstheme="minorHAnsi"/>
                <w:w w:val="105"/>
              </w:rPr>
              <w:t>Brut</w:t>
            </w:r>
          </w:p>
        </w:tc>
        <w:tc>
          <w:tcPr>
            <w:tcW w:w="788" w:type="dxa"/>
          </w:tcPr>
          <w:p w14:paraId="65C99558" w14:textId="77777777" w:rsidR="00550398" w:rsidRPr="00550398" w:rsidRDefault="00550398" w:rsidP="00705F77">
            <w:pPr>
              <w:pStyle w:val="TableParagraph"/>
              <w:spacing w:before="2"/>
              <w:ind w:left="235"/>
              <w:rPr>
                <w:rFonts w:asciiTheme="minorHAnsi" w:hAnsiTheme="minorHAnsi" w:cstheme="minorHAnsi"/>
              </w:rPr>
            </w:pPr>
            <w:r w:rsidRPr="00550398">
              <w:rPr>
                <w:rFonts w:asciiTheme="minorHAnsi" w:hAnsiTheme="minorHAnsi" w:cstheme="minorHAnsi"/>
                <w:w w:val="105"/>
              </w:rPr>
              <w:t>Net</w:t>
            </w:r>
          </w:p>
        </w:tc>
        <w:tc>
          <w:tcPr>
            <w:tcW w:w="787" w:type="dxa"/>
          </w:tcPr>
          <w:p w14:paraId="01733B39" w14:textId="77777777" w:rsidR="00550398" w:rsidRPr="00550398" w:rsidRDefault="00550398" w:rsidP="00705F77">
            <w:pPr>
              <w:pStyle w:val="TableParagraph"/>
              <w:spacing w:before="2"/>
              <w:ind w:left="199"/>
              <w:rPr>
                <w:rFonts w:asciiTheme="minorHAnsi" w:hAnsiTheme="minorHAnsi" w:cstheme="minorHAnsi"/>
              </w:rPr>
            </w:pPr>
            <w:r w:rsidRPr="00550398">
              <w:rPr>
                <w:rFonts w:asciiTheme="minorHAnsi" w:hAnsiTheme="minorHAnsi" w:cstheme="minorHAnsi"/>
                <w:w w:val="105"/>
              </w:rPr>
              <w:t>Brut</w:t>
            </w:r>
          </w:p>
        </w:tc>
        <w:tc>
          <w:tcPr>
            <w:tcW w:w="787" w:type="dxa"/>
          </w:tcPr>
          <w:p w14:paraId="3CB39C8D" w14:textId="77777777" w:rsidR="00550398" w:rsidRPr="00550398" w:rsidRDefault="00550398" w:rsidP="00705F77">
            <w:pPr>
              <w:pStyle w:val="TableParagraph"/>
              <w:spacing w:before="2"/>
              <w:ind w:left="235"/>
              <w:rPr>
                <w:rFonts w:asciiTheme="minorHAnsi" w:hAnsiTheme="minorHAnsi" w:cstheme="minorHAnsi"/>
              </w:rPr>
            </w:pPr>
            <w:r w:rsidRPr="00550398">
              <w:rPr>
                <w:rFonts w:asciiTheme="minorHAnsi" w:hAnsiTheme="minorHAnsi" w:cstheme="minorHAnsi"/>
                <w:w w:val="105"/>
              </w:rPr>
              <w:t>Net</w:t>
            </w:r>
          </w:p>
        </w:tc>
        <w:tc>
          <w:tcPr>
            <w:tcW w:w="788" w:type="dxa"/>
          </w:tcPr>
          <w:p w14:paraId="51899275" w14:textId="77777777" w:rsidR="00550398" w:rsidRPr="00550398" w:rsidRDefault="00550398" w:rsidP="00705F77">
            <w:pPr>
              <w:pStyle w:val="TableParagraph"/>
              <w:spacing w:before="2"/>
              <w:ind w:left="198"/>
              <w:rPr>
                <w:rFonts w:asciiTheme="minorHAnsi" w:hAnsiTheme="minorHAnsi" w:cstheme="minorHAnsi"/>
              </w:rPr>
            </w:pPr>
            <w:r w:rsidRPr="00550398">
              <w:rPr>
                <w:rFonts w:asciiTheme="minorHAnsi" w:hAnsiTheme="minorHAnsi" w:cstheme="minorHAnsi"/>
                <w:w w:val="105"/>
              </w:rPr>
              <w:t>Brut</w:t>
            </w:r>
          </w:p>
        </w:tc>
        <w:tc>
          <w:tcPr>
            <w:tcW w:w="787" w:type="dxa"/>
          </w:tcPr>
          <w:p w14:paraId="25C47184" w14:textId="77777777" w:rsidR="00550398" w:rsidRPr="00550398" w:rsidRDefault="00550398" w:rsidP="00705F77">
            <w:pPr>
              <w:pStyle w:val="TableParagraph"/>
              <w:spacing w:before="2"/>
              <w:ind w:left="233"/>
              <w:rPr>
                <w:rFonts w:asciiTheme="minorHAnsi" w:hAnsiTheme="minorHAnsi" w:cstheme="minorHAnsi"/>
              </w:rPr>
            </w:pPr>
            <w:r w:rsidRPr="00550398">
              <w:rPr>
                <w:rFonts w:asciiTheme="minorHAnsi" w:hAnsiTheme="minorHAnsi" w:cstheme="minorHAnsi"/>
                <w:w w:val="105"/>
              </w:rPr>
              <w:t>Net</w:t>
            </w:r>
          </w:p>
        </w:tc>
      </w:tr>
      <w:tr w:rsidR="00550398" w:rsidRPr="00550398" w14:paraId="618B18C1" w14:textId="77777777" w:rsidTr="00550398">
        <w:trPr>
          <w:trHeight w:val="248"/>
        </w:trPr>
        <w:tc>
          <w:tcPr>
            <w:tcW w:w="5287" w:type="dxa"/>
          </w:tcPr>
          <w:p w14:paraId="47AD206C" w14:textId="77777777"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Total du bilan</w:t>
            </w:r>
          </w:p>
        </w:tc>
        <w:tc>
          <w:tcPr>
            <w:tcW w:w="787" w:type="dxa"/>
          </w:tcPr>
          <w:p w14:paraId="57C1B775" w14:textId="77777777" w:rsidR="00550398" w:rsidRPr="00550398" w:rsidRDefault="00550398" w:rsidP="00705F77">
            <w:pPr>
              <w:pStyle w:val="TableParagraph"/>
              <w:rPr>
                <w:rFonts w:asciiTheme="minorHAnsi" w:hAnsiTheme="minorHAnsi" w:cstheme="minorHAnsi"/>
              </w:rPr>
            </w:pPr>
          </w:p>
        </w:tc>
        <w:tc>
          <w:tcPr>
            <w:tcW w:w="788" w:type="dxa"/>
          </w:tcPr>
          <w:p w14:paraId="3DA7F6BE" w14:textId="77777777" w:rsidR="00550398" w:rsidRPr="00550398" w:rsidRDefault="00550398" w:rsidP="00705F77">
            <w:pPr>
              <w:pStyle w:val="TableParagraph"/>
              <w:rPr>
                <w:rFonts w:asciiTheme="minorHAnsi" w:hAnsiTheme="minorHAnsi" w:cstheme="minorHAnsi"/>
              </w:rPr>
            </w:pPr>
          </w:p>
        </w:tc>
        <w:tc>
          <w:tcPr>
            <w:tcW w:w="787" w:type="dxa"/>
          </w:tcPr>
          <w:p w14:paraId="6FB1BECC" w14:textId="77777777" w:rsidR="00550398" w:rsidRPr="00550398" w:rsidRDefault="00550398" w:rsidP="00705F77">
            <w:pPr>
              <w:pStyle w:val="TableParagraph"/>
              <w:rPr>
                <w:rFonts w:asciiTheme="minorHAnsi" w:hAnsiTheme="minorHAnsi" w:cstheme="minorHAnsi"/>
              </w:rPr>
            </w:pPr>
          </w:p>
        </w:tc>
        <w:tc>
          <w:tcPr>
            <w:tcW w:w="787" w:type="dxa"/>
          </w:tcPr>
          <w:p w14:paraId="10F187E8" w14:textId="77777777" w:rsidR="00550398" w:rsidRPr="00550398" w:rsidRDefault="00550398" w:rsidP="00705F77">
            <w:pPr>
              <w:pStyle w:val="TableParagraph"/>
              <w:rPr>
                <w:rFonts w:asciiTheme="minorHAnsi" w:hAnsiTheme="minorHAnsi" w:cstheme="minorHAnsi"/>
              </w:rPr>
            </w:pPr>
          </w:p>
        </w:tc>
        <w:tc>
          <w:tcPr>
            <w:tcW w:w="788" w:type="dxa"/>
          </w:tcPr>
          <w:p w14:paraId="1CF7830F" w14:textId="77777777" w:rsidR="00550398" w:rsidRPr="00550398" w:rsidRDefault="00550398" w:rsidP="00705F77">
            <w:pPr>
              <w:pStyle w:val="TableParagraph"/>
              <w:rPr>
                <w:rFonts w:asciiTheme="minorHAnsi" w:hAnsiTheme="minorHAnsi" w:cstheme="minorHAnsi"/>
              </w:rPr>
            </w:pPr>
          </w:p>
        </w:tc>
        <w:tc>
          <w:tcPr>
            <w:tcW w:w="787" w:type="dxa"/>
          </w:tcPr>
          <w:p w14:paraId="5E6B9DA1" w14:textId="77777777" w:rsidR="00550398" w:rsidRPr="00550398" w:rsidRDefault="00550398" w:rsidP="00705F77">
            <w:pPr>
              <w:pStyle w:val="TableParagraph"/>
              <w:rPr>
                <w:rFonts w:asciiTheme="minorHAnsi" w:hAnsiTheme="minorHAnsi" w:cstheme="minorHAnsi"/>
              </w:rPr>
            </w:pPr>
          </w:p>
        </w:tc>
      </w:tr>
      <w:tr w:rsidR="00550398" w:rsidRPr="00550398" w14:paraId="1D43766F" w14:textId="77777777" w:rsidTr="00550398">
        <w:trPr>
          <w:trHeight w:val="247"/>
        </w:trPr>
        <w:tc>
          <w:tcPr>
            <w:tcW w:w="5287" w:type="dxa"/>
          </w:tcPr>
          <w:p w14:paraId="30419A34"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Immobilisations incorporelles</w:t>
            </w:r>
          </w:p>
        </w:tc>
        <w:tc>
          <w:tcPr>
            <w:tcW w:w="787" w:type="dxa"/>
          </w:tcPr>
          <w:p w14:paraId="5FC57A8E" w14:textId="77777777" w:rsidR="00550398" w:rsidRPr="00550398" w:rsidRDefault="00550398" w:rsidP="00705F77">
            <w:pPr>
              <w:pStyle w:val="TableParagraph"/>
              <w:rPr>
                <w:rFonts w:asciiTheme="minorHAnsi" w:hAnsiTheme="minorHAnsi" w:cstheme="minorHAnsi"/>
              </w:rPr>
            </w:pPr>
          </w:p>
        </w:tc>
        <w:tc>
          <w:tcPr>
            <w:tcW w:w="788" w:type="dxa"/>
          </w:tcPr>
          <w:p w14:paraId="35FB863C" w14:textId="77777777" w:rsidR="00550398" w:rsidRPr="00550398" w:rsidRDefault="00550398" w:rsidP="00705F77">
            <w:pPr>
              <w:pStyle w:val="TableParagraph"/>
              <w:rPr>
                <w:rFonts w:asciiTheme="minorHAnsi" w:hAnsiTheme="minorHAnsi" w:cstheme="minorHAnsi"/>
              </w:rPr>
            </w:pPr>
          </w:p>
        </w:tc>
        <w:tc>
          <w:tcPr>
            <w:tcW w:w="787" w:type="dxa"/>
          </w:tcPr>
          <w:p w14:paraId="0D596DD0" w14:textId="77777777" w:rsidR="00550398" w:rsidRPr="00550398" w:rsidRDefault="00550398" w:rsidP="00705F77">
            <w:pPr>
              <w:pStyle w:val="TableParagraph"/>
              <w:rPr>
                <w:rFonts w:asciiTheme="minorHAnsi" w:hAnsiTheme="minorHAnsi" w:cstheme="minorHAnsi"/>
              </w:rPr>
            </w:pPr>
          </w:p>
        </w:tc>
        <w:tc>
          <w:tcPr>
            <w:tcW w:w="787" w:type="dxa"/>
          </w:tcPr>
          <w:p w14:paraId="3AD67903" w14:textId="77777777" w:rsidR="00550398" w:rsidRPr="00550398" w:rsidRDefault="00550398" w:rsidP="00705F77">
            <w:pPr>
              <w:pStyle w:val="TableParagraph"/>
              <w:rPr>
                <w:rFonts w:asciiTheme="minorHAnsi" w:hAnsiTheme="minorHAnsi" w:cstheme="minorHAnsi"/>
              </w:rPr>
            </w:pPr>
          </w:p>
        </w:tc>
        <w:tc>
          <w:tcPr>
            <w:tcW w:w="788" w:type="dxa"/>
          </w:tcPr>
          <w:p w14:paraId="50ED479F" w14:textId="77777777" w:rsidR="00550398" w:rsidRPr="00550398" w:rsidRDefault="00550398" w:rsidP="00705F77">
            <w:pPr>
              <w:pStyle w:val="TableParagraph"/>
              <w:rPr>
                <w:rFonts w:asciiTheme="minorHAnsi" w:hAnsiTheme="minorHAnsi" w:cstheme="minorHAnsi"/>
              </w:rPr>
            </w:pPr>
          </w:p>
        </w:tc>
        <w:tc>
          <w:tcPr>
            <w:tcW w:w="787" w:type="dxa"/>
          </w:tcPr>
          <w:p w14:paraId="39E18F4E" w14:textId="77777777" w:rsidR="00550398" w:rsidRPr="00550398" w:rsidRDefault="00550398" w:rsidP="00705F77">
            <w:pPr>
              <w:pStyle w:val="TableParagraph"/>
              <w:rPr>
                <w:rFonts w:asciiTheme="minorHAnsi" w:hAnsiTheme="minorHAnsi" w:cstheme="minorHAnsi"/>
              </w:rPr>
            </w:pPr>
          </w:p>
        </w:tc>
      </w:tr>
      <w:tr w:rsidR="00550398" w:rsidRPr="00550398" w14:paraId="2E16AC12" w14:textId="77777777" w:rsidTr="00550398">
        <w:trPr>
          <w:trHeight w:val="247"/>
        </w:trPr>
        <w:tc>
          <w:tcPr>
            <w:tcW w:w="5287" w:type="dxa"/>
          </w:tcPr>
          <w:p w14:paraId="402344A9"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Immobilisations corporelles</w:t>
            </w:r>
          </w:p>
        </w:tc>
        <w:tc>
          <w:tcPr>
            <w:tcW w:w="787" w:type="dxa"/>
          </w:tcPr>
          <w:p w14:paraId="240DD40C" w14:textId="77777777" w:rsidR="00550398" w:rsidRPr="00550398" w:rsidRDefault="00550398" w:rsidP="00705F77">
            <w:pPr>
              <w:pStyle w:val="TableParagraph"/>
              <w:rPr>
                <w:rFonts w:asciiTheme="minorHAnsi" w:hAnsiTheme="minorHAnsi" w:cstheme="minorHAnsi"/>
              </w:rPr>
            </w:pPr>
          </w:p>
        </w:tc>
        <w:tc>
          <w:tcPr>
            <w:tcW w:w="788" w:type="dxa"/>
          </w:tcPr>
          <w:p w14:paraId="418CA33B" w14:textId="77777777" w:rsidR="00550398" w:rsidRPr="00550398" w:rsidRDefault="00550398" w:rsidP="00705F77">
            <w:pPr>
              <w:pStyle w:val="TableParagraph"/>
              <w:rPr>
                <w:rFonts w:asciiTheme="minorHAnsi" w:hAnsiTheme="minorHAnsi" w:cstheme="minorHAnsi"/>
              </w:rPr>
            </w:pPr>
          </w:p>
        </w:tc>
        <w:tc>
          <w:tcPr>
            <w:tcW w:w="787" w:type="dxa"/>
          </w:tcPr>
          <w:p w14:paraId="4B5EE43A" w14:textId="77777777" w:rsidR="00550398" w:rsidRPr="00550398" w:rsidRDefault="00550398" w:rsidP="00705F77">
            <w:pPr>
              <w:pStyle w:val="TableParagraph"/>
              <w:rPr>
                <w:rFonts w:asciiTheme="minorHAnsi" w:hAnsiTheme="minorHAnsi" w:cstheme="minorHAnsi"/>
              </w:rPr>
            </w:pPr>
          </w:p>
        </w:tc>
        <w:tc>
          <w:tcPr>
            <w:tcW w:w="787" w:type="dxa"/>
          </w:tcPr>
          <w:p w14:paraId="12665E17" w14:textId="77777777" w:rsidR="00550398" w:rsidRPr="00550398" w:rsidRDefault="00550398" w:rsidP="00705F77">
            <w:pPr>
              <w:pStyle w:val="TableParagraph"/>
              <w:rPr>
                <w:rFonts w:asciiTheme="minorHAnsi" w:hAnsiTheme="minorHAnsi" w:cstheme="minorHAnsi"/>
              </w:rPr>
            </w:pPr>
          </w:p>
        </w:tc>
        <w:tc>
          <w:tcPr>
            <w:tcW w:w="788" w:type="dxa"/>
          </w:tcPr>
          <w:p w14:paraId="7C3443BC" w14:textId="77777777" w:rsidR="00550398" w:rsidRPr="00550398" w:rsidRDefault="00550398" w:rsidP="00705F77">
            <w:pPr>
              <w:pStyle w:val="TableParagraph"/>
              <w:rPr>
                <w:rFonts w:asciiTheme="minorHAnsi" w:hAnsiTheme="minorHAnsi" w:cstheme="minorHAnsi"/>
              </w:rPr>
            </w:pPr>
          </w:p>
        </w:tc>
        <w:tc>
          <w:tcPr>
            <w:tcW w:w="787" w:type="dxa"/>
          </w:tcPr>
          <w:p w14:paraId="7C178A04" w14:textId="77777777" w:rsidR="00550398" w:rsidRPr="00550398" w:rsidRDefault="00550398" w:rsidP="00705F77">
            <w:pPr>
              <w:pStyle w:val="TableParagraph"/>
              <w:rPr>
                <w:rFonts w:asciiTheme="minorHAnsi" w:hAnsiTheme="minorHAnsi" w:cstheme="minorHAnsi"/>
              </w:rPr>
            </w:pPr>
          </w:p>
        </w:tc>
      </w:tr>
      <w:tr w:rsidR="00550398" w:rsidRPr="00550398" w14:paraId="344A576D" w14:textId="77777777" w:rsidTr="00550398">
        <w:trPr>
          <w:trHeight w:val="248"/>
        </w:trPr>
        <w:tc>
          <w:tcPr>
            <w:tcW w:w="5287" w:type="dxa"/>
          </w:tcPr>
          <w:p w14:paraId="36D408AE" w14:textId="77777777"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Immobilisations financières</w:t>
            </w:r>
          </w:p>
        </w:tc>
        <w:tc>
          <w:tcPr>
            <w:tcW w:w="787" w:type="dxa"/>
          </w:tcPr>
          <w:p w14:paraId="7F5DC264" w14:textId="77777777" w:rsidR="00550398" w:rsidRPr="00550398" w:rsidRDefault="00550398" w:rsidP="00705F77">
            <w:pPr>
              <w:pStyle w:val="TableParagraph"/>
              <w:rPr>
                <w:rFonts w:asciiTheme="minorHAnsi" w:hAnsiTheme="minorHAnsi" w:cstheme="minorHAnsi"/>
              </w:rPr>
            </w:pPr>
          </w:p>
        </w:tc>
        <w:tc>
          <w:tcPr>
            <w:tcW w:w="788" w:type="dxa"/>
          </w:tcPr>
          <w:p w14:paraId="4AF76599" w14:textId="77777777" w:rsidR="00550398" w:rsidRPr="00550398" w:rsidRDefault="00550398" w:rsidP="00705F77">
            <w:pPr>
              <w:pStyle w:val="TableParagraph"/>
              <w:rPr>
                <w:rFonts w:asciiTheme="minorHAnsi" w:hAnsiTheme="minorHAnsi" w:cstheme="minorHAnsi"/>
              </w:rPr>
            </w:pPr>
          </w:p>
        </w:tc>
        <w:tc>
          <w:tcPr>
            <w:tcW w:w="787" w:type="dxa"/>
          </w:tcPr>
          <w:p w14:paraId="10016E62" w14:textId="77777777" w:rsidR="00550398" w:rsidRPr="00550398" w:rsidRDefault="00550398" w:rsidP="00705F77">
            <w:pPr>
              <w:pStyle w:val="TableParagraph"/>
              <w:rPr>
                <w:rFonts w:asciiTheme="minorHAnsi" w:hAnsiTheme="minorHAnsi" w:cstheme="minorHAnsi"/>
              </w:rPr>
            </w:pPr>
          </w:p>
        </w:tc>
        <w:tc>
          <w:tcPr>
            <w:tcW w:w="787" w:type="dxa"/>
          </w:tcPr>
          <w:p w14:paraId="21F46A3D" w14:textId="77777777" w:rsidR="00550398" w:rsidRPr="00550398" w:rsidRDefault="00550398" w:rsidP="00705F77">
            <w:pPr>
              <w:pStyle w:val="TableParagraph"/>
              <w:rPr>
                <w:rFonts w:asciiTheme="minorHAnsi" w:hAnsiTheme="minorHAnsi" w:cstheme="minorHAnsi"/>
              </w:rPr>
            </w:pPr>
          </w:p>
        </w:tc>
        <w:tc>
          <w:tcPr>
            <w:tcW w:w="788" w:type="dxa"/>
          </w:tcPr>
          <w:p w14:paraId="389C6853" w14:textId="77777777" w:rsidR="00550398" w:rsidRPr="00550398" w:rsidRDefault="00550398" w:rsidP="00705F77">
            <w:pPr>
              <w:pStyle w:val="TableParagraph"/>
              <w:rPr>
                <w:rFonts w:asciiTheme="minorHAnsi" w:hAnsiTheme="minorHAnsi" w:cstheme="minorHAnsi"/>
              </w:rPr>
            </w:pPr>
          </w:p>
        </w:tc>
        <w:tc>
          <w:tcPr>
            <w:tcW w:w="787" w:type="dxa"/>
          </w:tcPr>
          <w:p w14:paraId="635AFA89" w14:textId="77777777" w:rsidR="00550398" w:rsidRPr="00550398" w:rsidRDefault="00550398" w:rsidP="00705F77">
            <w:pPr>
              <w:pStyle w:val="TableParagraph"/>
              <w:rPr>
                <w:rFonts w:asciiTheme="minorHAnsi" w:hAnsiTheme="minorHAnsi" w:cstheme="minorHAnsi"/>
              </w:rPr>
            </w:pPr>
          </w:p>
        </w:tc>
      </w:tr>
      <w:tr w:rsidR="00550398" w:rsidRPr="00550398" w14:paraId="3EF1ECE6" w14:textId="77777777" w:rsidTr="00550398">
        <w:trPr>
          <w:trHeight w:val="247"/>
        </w:trPr>
        <w:tc>
          <w:tcPr>
            <w:tcW w:w="5287" w:type="dxa"/>
          </w:tcPr>
          <w:p w14:paraId="2308BB87"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Créances de l’actif circulant</w:t>
            </w:r>
          </w:p>
        </w:tc>
        <w:tc>
          <w:tcPr>
            <w:tcW w:w="787" w:type="dxa"/>
          </w:tcPr>
          <w:p w14:paraId="210EF619" w14:textId="77777777" w:rsidR="00550398" w:rsidRPr="00550398" w:rsidRDefault="00550398" w:rsidP="00705F77">
            <w:pPr>
              <w:pStyle w:val="TableParagraph"/>
              <w:rPr>
                <w:rFonts w:asciiTheme="minorHAnsi" w:hAnsiTheme="minorHAnsi" w:cstheme="minorHAnsi"/>
              </w:rPr>
            </w:pPr>
          </w:p>
        </w:tc>
        <w:tc>
          <w:tcPr>
            <w:tcW w:w="788" w:type="dxa"/>
          </w:tcPr>
          <w:p w14:paraId="5603DE91" w14:textId="77777777" w:rsidR="00550398" w:rsidRPr="00550398" w:rsidRDefault="00550398" w:rsidP="00705F77">
            <w:pPr>
              <w:pStyle w:val="TableParagraph"/>
              <w:rPr>
                <w:rFonts w:asciiTheme="minorHAnsi" w:hAnsiTheme="minorHAnsi" w:cstheme="minorHAnsi"/>
              </w:rPr>
            </w:pPr>
          </w:p>
        </w:tc>
        <w:tc>
          <w:tcPr>
            <w:tcW w:w="787" w:type="dxa"/>
          </w:tcPr>
          <w:p w14:paraId="6D7E576F" w14:textId="77777777" w:rsidR="00550398" w:rsidRPr="00550398" w:rsidRDefault="00550398" w:rsidP="00705F77">
            <w:pPr>
              <w:pStyle w:val="TableParagraph"/>
              <w:rPr>
                <w:rFonts w:asciiTheme="minorHAnsi" w:hAnsiTheme="minorHAnsi" w:cstheme="minorHAnsi"/>
              </w:rPr>
            </w:pPr>
          </w:p>
        </w:tc>
        <w:tc>
          <w:tcPr>
            <w:tcW w:w="787" w:type="dxa"/>
          </w:tcPr>
          <w:p w14:paraId="22ED39B5" w14:textId="77777777" w:rsidR="00550398" w:rsidRPr="00550398" w:rsidRDefault="00550398" w:rsidP="00705F77">
            <w:pPr>
              <w:pStyle w:val="TableParagraph"/>
              <w:rPr>
                <w:rFonts w:asciiTheme="minorHAnsi" w:hAnsiTheme="minorHAnsi" w:cstheme="minorHAnsi"/>
              </w:rPr>
            </w:pPr>
          </w:p>
        </w:tc>
        <w:tc>
          <w:tcPr>
            <w:tcW w:w="788" w:type="dxa"/>
          </w:tcPr>
          <w:p w14:paraId="01CB9C51" w14:textId="77777777" w:rsidR="00550398" w:rsidRPr="00550398" w:rsidRDefault="00550398" w:rsidP="00705F77">
            <w:pPr>
              <w:pStyle w:val="TableParagraph"/>
              <w:rPr>
                <w:rFonts w:asciiTheme="minorHAnsi" w:hAnsiTheme="minorHAnsi" w:cstheme="minorHAnsi"/>
              </w:rPr>
            </w:pPr>
          </w:p>
        </w:tc>
        <w:tc>
          <w:tcPr>
            <w:tcW w:w="787" w:type="dxa"/>
          </w:tcPr>
          <w:p w14:paraId="7B386E71" w14:textId="77777777" w:rsidR="00550398" w:rsidRPr="00550398" w:rsidRDefault="00550398" w:rsidP="00705F77">
            <w:pPr>
              <w:pStyle w:val="TableParagraph"/>
              <w:rPr>
                <w:rFonts w:asciiTheme="minorHAnsi" w:hAnsiTheme="minorHAnsi" w:cstheme="minorHAnsi"/>
              </w:rPr>
            </w:pPr>
          </w:p>
        </w:tc>
      </w:tr>
      <w:tr w:rsidR="00550398" w:rsidRPr="00550398" w14:paraId="6903B912" w14:textId="77777777" w:rsidTr="00550398">
        <w:trPr>
          <w:trHeight w:val="247"/>
        </w:trPr>
        <w:tc>
          <w:tcPr>
            <w:tcW w:w="5287" w:type="dxa"/>
          </w:tcPr>
          <w:p w14:paraId="621A0A18" w14:textId="77777777" w:rsidR="00550398" w:rsidRPr="00550398" w:rsidRDefault="00550398" w:rsidP="00705F77">
            <w:pPr>
              <w:pStyle w:val="TableParagraph"/>
              <w:spacing w:before="2"/>
              <w:ind w:left="96"/>
              <w:rPr>
                <w:rFonts w:asciiTheme="minorHAnsi" w:hAnsiTheme="minorHAnsi" w:cstheme="minorHAnsi"/>
                <w:lang w:val="fr-FR"/>
              </w:rPr>
            </w:pPr>
            <w:r w:rsidRPr="00550398">
              <w:rPr>
                <w:rFonts w:asciiTheme="minorHAnsi" w:hAnsiTheme="minorHAnsi" w:cstheme="minorHAnsi"/>
                <w:lang w:val="fr-FR"/>
              </w:rPr>
              <w:t>Disponibilités</w:t>
            </w:r>
            <w:r w:rsidRPr="00CD2744">
              <w:rPr>
                <w:rFonts w:asciiTheme="minorHAnsi" w:hAnsiTheme="minorHAnsi" w:cstheme="minorHAnsi"/>
                <w:lang w:val="fr-FR"/>
              </w:rPr>
              <w:t xml:space="preserve"> </w:t>
            </w:r>
            <w:r w:rsidRPr="00550398">
              <w:rPr>
                <w:rFonts w:asciiTheme="minorHAnsi" w:hAnsiTheme="minorHAnsi" w:cstheme="minorHAnsi"/>
                <w:lang w:val="fr-FR"/>
              </w:rPr>
              <w:t>et</w:t>
            </w:r>
            <w:r w:rsidRPr="00CD2744">
              <w:rPr>
                <w:rFonts w:asciiTheme="minorHAnsi" w:hAnsiTheme="minorHAnsi" w:cstheme="minorHAnsi"/>
                <w:lang w:val="fr-FR"/>
              </w:rPr>
              <w:t xml:space="preserve"> </w:t>
            </w:r>
            <w:r w:rsidRPr="00550398">
              <w:rPr>
                <w:rFonts w:asciiTheme="minorHAnsi" w:hAnsiTheme="minorHAnsi" w:cstheme="minorHAnsi"/>
                <w:lang w:val="fr-FR"/>
              </w:rPr>
              <w:t>valeurs</w:t>
            </w:r>
            <w:r w:rsidRPr="00CD2744">
              <w:rPr>
                <w:rFonts w:asciiTheme="minorHAnsi" w:hAnsiTheme="minorHAnsi" w:cstheme="minorHAnsi"/>
                <w:lang w:val="fr-FR"/>
              </w:rPr>
              <w:t xml:space="preserve"> </w:t>
            </w:r>
            <w:r w:rsidRPr="00550398">
              <w:rPr>
                <w:rFonts w:asciiTheme="minorHAnsi" w:hAnsiTheme="minorHAnsi" w:cstheme="minorHAnsi"/>
                <w:lang w:val="fr-FR"/>
              </w:rPr>
              <w:t>mobilières</w:t>
            </w:r>
            <w:r w:rsidRPr="00CD2744">
              <w:rPr>
                <w:rFonts w:asciiTheme="minorHAnsi" w:hAnsiTheme="minorHAnsi" w:cstheme="minorHAnsi"/>
                <w:lang w:val="fr-FR"/>
              </w:rPr>
              <w:t xml:space="preserve"> </w:t>
            </w:r>
            <w:r w:rsidRPr="00550398">
              <w:rPr>
                <w:rFonts w:asciiTheme="minorHAnsi" w:hAnsiTheme="minorHAnsi" w:cstheme="minorHAnsi"/>
                <w:lang w:val="fr-FR"/>
              </w:rPr>
              <w:t>de</w:t>
            </w:r>
            <w:r w:rsidRPr="00CD2744">
              <w:rPr>
                <w:rFonts w:asciiTheme="minorHAnsi" w:hAnsiTheme="minorHAnsi" w:cstheme="minorHAnsi"/>
                <w:lang w:val="fr-FR"/>
              </w:rPr>
              <w:t xml:space="preserve"> </w:t>
            </w:r>
            <w:r w:rsidRPr="00550398">
              <w:rPr>
                <w:rFonts w:asciiTheme="minorHAnsi" w:hAnsiTheme="minorHAnsi" w:cstheme="minorHAnsi"/>
                <w:lang w:val="fr-FR"/>
              </w:rPr>
              <w:t>placement</w:t>
            </w:r>
          </w:p>
        </w:tc>
        <w:tc>
          <w:tcPr>
            <w:tcW w:w="787" w:type="dxa"/>
          </w:tcPr>
          <w:p w14:paraId="1C02330E" w14:textId="77777777" w:rsidR="00550398" w:rsidRPr="00550398" w:rsidRDefault="00550398" w:rsidP="00705F77">
            <w:pPr>
              <w:pStyle w:val="TableParagraph"/>
              <w:rPr>
                <w:rFonts w:asciiTheme="minorHAnsi" w:hAnsiTheme="minorHAnsi" w:cstheme="minorHAnsi"/>
                <w:lang w:val="fr-FR"/>
              </w:rPr>
            </w:pPr>
          </w:p>
        </w:tc>
        <w:tc>
          <w:tcPr>
            <w:tcW w:w="788" w:type="dxa"/>
          </w:tcPr>
          <w:p w14:paraId="1B6D6EFD" w14:textId="77777777" w:rsidR="00550398" w:rsidRPr="00550398" w:rsidRDefault="00550398" w:rsidP="00705F77">
            <w:pPr>
              <w:pStyle w:val="TableParagraph"/>
              <w:rPr>
                <w:rFonts w:asciiTheme="minorHAnsi" w:hAnsiTheme="minorHAnsi" w:cstheme="minorHAnsi"/>
                <w:lang w:val="fr-FR"/>
              </w:rPr>
            </w:pPr>
          </w:p>
        </w:tc>
        <w:tc>
          <w:tcPr>
            <w:tcW w:w="787" w:type="dxa"/>
          </w:tcPr>
          <w:p w14:paraId="50479DA7" w14:textId="77777777" w:rsidR="00550398" w:rsidRPr="00550398" w:rsidRDefault="00550398" w:rsidP="00705F77">
            <w:pPr>
              <w:pStyle w:val="TableParagraph"/>
              <w:rPr>
                <w:rFonts w:asciiTheme="minorHAnsi" w:hAnsiTheme="minorHAnsi" w:cstheme="minorHAnsi"/>
                <w:lang w:val="fr-FR"/>
              </w:rPr>
            </w:pPr>
          </w:p>
        </w:tc>
        <w:tc>
          <w:tcPr>
            <w:tcW w:w="787" w:type="dxa"/>
          </w:tcPr>
          <w:p w14:paraId="6677DCEB" w14:textId="77777777" w:rsidR="00550398" w:rsidRPr="00550398" w:rsidRDefault="00550398" w:rsidP="00705F77">
            <w:pPr>
              <w:pStyle w:val="TableParagraph"/>
              <w:rPr>
                <w:rFonts w:asciiTheme="minorHAnsi" w:hAnsiTheme="minorHAnsi" w:cstheme="minorHAnsi"/>
                <w:lang w:val="fr-FR"/>
              </w:rPr>
            </w:pPr>
          </w:p>
        </w:tc>
        <w:tc>
          <w:tcPr>
            <w:tcW w:w="788" w:type="dxa"/>
          </w:tcPr>
          <w:p w14:paraId="1F6307A1" w14:textId="77777777" w:rsidR="00550398" w:rsidRPr="00550398" w:rsidRDefault="00550398" w:rsidP="00705F77">
            <w:pPr>
              <w:pStyle w:val="TableParagraph"/>
              <w:rPr>
                <w:rFonts w:asciiTheme="minorHAnsi" w:hAnsiTheme="minorHAnsi" w:cstheme="minorHAnsi"/>
                <w:lang w:val="fr-FR"/>
              </w:rPr>
            </w:pPr>
          </w:p>
        </w:tc>
        <w:tc>
          <w:tcPr>
            <w:tcW w:w="787" w:type="dxa"/>
          </w:tcPr>
          <w:p w14:paraId="35286050" w14:textId="77777777" w:rsidR="00550398" w:rsidRPr="00550398" w:rsidRDefault="00550398" w:rsidP="00705F77">
            <w:pPr>
              <w:pStyle w:val="TableParagraph"/>
              <w:rPr>
                <w:rFonts w:asciiTheme="minorHAnsi" w:hAnsiTheme="minorHAnsi" w:cstheme="minorHAnsi"/>
                <w:lang w:val="fr-FR"/>
              </w:rPr>
            </w:pPr>
          </w:p>
        </w:tc>
      </w:tr>
      <w:tr w:rsidR="00550398" w:rsidRPr="00550398" w14:paraId="7BB86104" w14:textId="77777777" w:rsidTr="00550398">
        <w:trPr>
          <w:trHeight w:val="248"/>
        </w:trPr>
        <w:tc>
          <w:tcPr>
            <w:tcW w:w="5287" w:type="dxa"/>
          </w:tcPr>
          <w:p w14:paraId="4EDFE9D7" w14:textId="545489D4"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Fonds propre</w:t>
            </w:r>
            <w:r w:rsidR="00077013" w:rsidRPr="00CD2744">
              <w:rPr>
                <w:rFonts w:asciiTheme="minorHAnsi" w:hAnsiTheme="minorHAnsi" w:cstheme="minorHAnsi"/>
                <w:lang w:val="fr-FR"/>
              </w:rPr>
              <w:t>s</w:t>
            </w:r>
            <w:r w:rsidR="00077013" w:rsidRPr="00CD2744">
              <w:rPr>
                <w:rFonts w:asciiTheme="minorHAnsi" w:hAnsiTheme="minorHAnsi" w:cstheme="minorHAnsi"/>
                <w:lang w:val="fr-FR"/>
              </w:rPr>
              <w:footnoteReference w:id="3"/>
            </w:r>
          </w:p>
        </w:tc>
        <w:tc>
          <w:tcPr>
            <w:tcW w:w="1575" w:type="dxa"/>
            <w:gridSpan w:val="2"/>
          </w:tcPr>
          <w:p w14:paraId="7F1AB212" w14:textId="77777777" w:rsidR="00550398" w:rsidRPr="00550398" w:rsidRDefault="00550398" w:rsidP="00705F77">
            <w:pPr>
              <w:pStyle w:val="TableParagraph"/>
              <w:rPr>
                <w:rFonts w:asciiTheme="minorHAnsi" w:hAnsiTheme="minorHAnsi" w:cstheme="minorHAnsi"/>
              </w:rPr>
            </w:pPr>
          </w:p>
        </w:tc>
        <w:tc>
          <w:tcPr>
            <w:tcW w:w="1574" w:type="dxa"/>
            <w:gridSpan w:val="2"/>
          </w:tcPr>
          <w:p w14:paraId="3E2E5BFE" w14:textId="77777777" w:rsidR="00550398" w:rsidRPr="00550398" w:rsidRDefault="00550398" w:rsidP="00705F77">
            <w:pPr>
              <w:pStyle w:val="TableParagraph"/>
              <w:rPr>
                <w:rFonts w:asciiTheme="minorHAnsi" w:hAnsiTheme="minorHAnsi" w:cstheme="minorHAnsi"/>
              </w:rPr>
            </w:pPr>
          </w:p>
        </w:tc>
        <w:tc>
          <w:tcPr>
            <w:tcW w:w="1575" w:type="dxa"/>
            <w:gridSpan w:val="2"/>
          </w:tcPr>
          <w:p w14:paraId="138BF811" w14:textId="77777777" w:rsidR="00550398" w:rsidRPr="00550398" w:rsidRDefault="00550398" w:rsidP="00705F77">
            <w:pPr>
              <w:pStyle w:val="TableParagraph"/>
              <w:rPr>
                <w:rFonts w:asciiTheme="minorHAnsi" w:hAnsiTheme="minorHAnsi" w:cstheme="minorHAnsi"/>
              </w:rPr>
            </w:pPr>
          </w:p>
        </w:tc>
      </w:tr>
      <w:tr w:rsidR="00550398" w:rsidRPr="00550398" w14:paraId="0D672429" w14:textId="77777777" w:rsidTr="00550398">
        <w:trPr>
          <w:trHeight w:val="247"/>
        </w:trPr>
        <w:tc>
          <w:tcPr>
            <w:tcW w:w="5287" w:type="dxa"/>
          </w:tcPr>
          <w:p w14:paraId="6B6EC32C"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Part des actionnaires ou des associés minoritaires</w:t>
            </w:r>
          </w:p>
        </w:tc>
        <w:tc>
          <w:tcPr>
            <w:tcW w:w="1575" w:type="dxa"/>
            <w:gridSpan w:val="2"/>
          </w:tcPr>
          <w:p w14:paraId="13425E6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742C7327"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684A81EC" w14:textId="77777777" w:rsidR="00550398" w:rsidRPr="00550398" w:rsidRDefault="00550398" w:rsidP="00705F77">
            <w:pPr>
              <w:pStyle w:val="TableParagraph"/>
              <w:rPr>
                <w:rFonts w:asciiTheme="minorHAnsi" w:hAnsiTheme="minorHAnsi" w:cstheme="minorHAnsi"/>
                <w:lang w:val="fr-FR"/>
              </w:rPr>
            </w:pPr>
          </w:p>
        </w:tc>
      </w:tr>
      <w:tr w:rsidR="00550398" w:rsidRPr="00550398" w14:paraId="1AE651A3" w14:textId="77777777" w:rsidTr="00550398">
        <w:trPr>
          <w:trHeight w:val="247"/>
        </w:trPr>
        <w:tc>
          <w:tcPr>
            <w:tcW w:w="5287" w:type="dxa"/>
          </w:tcPr>
          <w:p w14:paraId="48E3022D"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Provisions pour risques et charges</w:t>
            </w:r>
          </w:p>
        </w:tc>
        <w:tc>
          <w:tcPr>
            <w:tcW w:w="1575" w:type="dxa"/>
            <w:gridSpan w:val="2"/>
          </w:tcPr>
          <w:p w14:paraId="47D7448D"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286DA4A6"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11523C77" w14:textId="77777777" w:rsidR="00550398" w:rsidRPr="00550398" w:rsidRDefault="00550398" w:rsidP="00705F77">
            <w:pPr>
              <w:pStyle w:val="TableParagraph"/>
              <w:rPr>
                <w:rFonts w:asciiTheme="minorHAnsi" w:hAnsiTheme="minorHAnsi" w:cstheme="minorHAnsi"/>
                <w:lang w:val="fr-FR"/>
              </w:rPr>
            </w:pPr>
          </w:p>
        </w:tc>
      </w:tr>
      <w:tr w:rsidR="00550398" w:rsidRPr="00550398" w14:paraId="5A729568" w14:textId="77777777" w:rsidTr="00550398">
        <w:trPr>
          <w:trHeight w:val="248"/>
        </w:trPr>
        <w:tc>
          <w:tcPr>
            <w:tcW w:w="5287" w:type="dxa"/>
          </w:tcPr>
          <w:p w14:paraId="10D69ABB" w14:textId="77777777" w:rsidR="00550398" w:rsidRPr="00CD2744" w:rsidRDefault="00550398" w:rsidP="00CD2744">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Dettes financières</w:t>
            </w:r>
          </w:p>
        </w:tc>
        <w:tc>
          <w:tcPr>
            <w:tcW w:w="1575" w:type="dxa"/>
            <w:gridSpan w:val="2"/>
          </w:tcPr>
          <w:p w14:paraId="13FABA79" w14:textId="77777777" w:rsidR="00550398" w:rsidRPr="00550398" w:rsidRDefault="00550398" w:rsidP="00705F77">
            <w:pPr>
              <w:pStyle w:val="TableParagraph"/>
              <w:rPr>
                <w:rFonts w:asciiTheme="minorHAnsi" w:hAnsiTheme="minorHAnsi" w:cstheme="minorHAnsi"/>
              </w:rPr>
            </w:pPr>
          </w:p>
        </w:tc>
        <w:tc>
          <w:tcPr>
            <w:tcW w:w="1574" w:type="dxa"/>
            <w:gridSpan w:val="2"/>
          </w:tcPr>
          <w:p w14:paraId="14D072D3" w14:textId="77777777" w:rsidR="00550398" w:rsidRPr="00550398" w:rsidRDefault="00550398" w:rsidP="00705F77">
            <w:pPr>
              <w:pStyle w:val="TableParagraph"/>
              <w:rPr>
                <w:rFonts w:asciiTheme="minorHAnsi" w:hAnsiTheme="minorHAnsi" w:cstheme="minorHAnsi"/>
              </w:rPr>
            </w:pPr>
          </w:p>
        </w:tc>
        <w:tc>
          <w:tcPr>
            <w:tcW w:w="1575" w:type="dxa"/>
            <w:gridSpan w:val="2"/>
          </w:tcPr>
          <w:p w14:paraId="1BD1CB57" w14:textId="77777777" w:rsidR="00550398" w:rsidRPr="00550398" w:rsidRDefault="00550398" w:rsidP="00705F77">
            <w:pPr>
              <w:pStyle w:val="TableParagraph"/>
              <w:rPr>
                <w:rFonts w:asciiTheme="minorHAnsi" w:hAnsiTheme="minorHAnsi" w:cstheme="minorHAnsi"/>
              </w:rPr>
            </w:pPr>
          </w:p>
        </w:tc>
      </w:tr>
      <w:tr w:rsidR="00550398" w:rsidRPr="00550398" w14:paraId="5D0BE095" w14:textId="77777777" w:rsidTr="00550398">
        <w:trPr>
          <w:trHeight w:val="247"/>
        </w:trPr>
        <w:tc>
          <w:tcPr>
            <w:tcW w:w="5287" w:type="dxa"/>
          </w:tcPr>
          <w:p w14:paraId="78DA9796"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Autres dettes</w:t>
            </w:r>
          </w:p>
        </w:tc>
        <w:tc>
          <w:tcPr>
            <w:tcW w:w="1575" w:type="dxa"/>
            <w:gridSpan w:val="2"/>
          </w:tcPr>
          <w:p w14:paraId="74F64967" w14:textId="77777777" w:rsidR="00550398" w:rsidRPr="00550398" w:rsidRDefault="00550398" w:rsidP="00705F77">
            <w:pPr>
              <w:pStyle w:val="TableParagraph"/>
              <w:rPr>
                <w:rFonts w:asciiTheme="minorHAnsi" w:hAnsiTheme="minorHAnsi" w:cstheme="minorHAnsi"/>
              </w:rPr>
            </w:pPr>
          </w:p>
        </w:tc>
        <w:tc>
          <w:tcPr>
            <w:tcW w:w="1574" w:type="dxa"/>
            <w:gridSpan w:val="2"/>
          </w:tcPr>
          <w:p w14:paraId="276AF49F" w14:textId="77777777" w:rsidR="00550398" w:rsidRPr="00550398" w:rsidRDefault="00550398" w:rsidP="00705F77">
            <w:pPr>
              <w:pStyle w:val="TableParagraph"/>
              <w:rPr>
                <w:rFonts w:asciiTheme="minorHAnsi" w:hAnsiTheme="minorHAnsi" w:cstheme="minorHAnsi"/>
              </w:rPr>
            </w:pPr>
          </w:p>
        </w:tc>
        <w:tc>
          <w:tcPr>
            <w:tcW w:w="1575" w:type="dxa"/>
            <w:gridSpan w:val="2"/>
          </w:tcPr>
          <w:p w14:paraId="4D374982" w14:textId="77777777" w:rsidR="00550398" w:rsidRPr="00550398" w:rsidRDefault="00550398" w:rsidP="00705F77">
            <w:pPr>
              <w:pStyle w:val="TableParagraph"/>
              <w:rPr>
                <w:rFonts w:asciiTheme="minorHAnsi" w:hAnsiTheme="minorHAnsi" w:cstheme="minorHAnsi"/>
              </w:rPr>
            </w:pPr>
          </w:p>
        </w:tc>
      </w:tr>
      <w:tr w:rsidR="00550398" w:rsidRPr="00550398" w14:paraId="58C80F9A" w14:textId="77777777" w:rsidTr="00550398">
        <w:trPr>
          <w:trHeight w:val="247"/>
        </w:trPr>
        <w:tc>
          <w:tcPr>
            <w:tcW w:w="5287" w:type="dxa"/>
          </w:tcPr>
          <w:p w14:paraId="2BB3A499" w14:textId="77777777"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Ensemble des dettes à plus d’un an à la clôture</w:t>
            </w:r>
          </w:p>
        </w:tc>
        <w:tc>
          <w:tcPr>
            <w:tcW w:w="1575" w:type="dxa"/>
            <w:gridSpan w:val="2"/>
          </w:tcPr>
          <w:p w14:paraId="25BE4DB6"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10B80793"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7F075EAD" w14:textId="77777777" w:rsidR="00550398" w:rsidRPr="00550398" w:rsidRDefault="00550398" w:rsidP="00705F77">
            <w:pPr>
              <w:pStyle w:val="TableParagraph"/>
              <w:rPr>
                <w:rFonts w:asciiTheme="minorHAnsi" w:hAnsiTheme="minorHAnsi" w:cstheme="minorHAnsi"/>
                <w:lang w:val="fr-FR"/>
              </w:rPr>
            </w:pPr>
          </w:p>
        </w:tc>
      </w:tr>
      <w:tr w:rsidR="00550398" w:rsidRPr="00550398" w14:paraId="40A9F5B6" w14:textId="77777777" w:rsidTr="00550398">
        <w:trPr>
          <w:trHeight w:val="247"/>
        </w:trPr>
        <w:tc>
          <w:tcPr>
            <w:tcW w:w="5287" w:type="dxa"/>
          </w:tcPr>
          <w:p w14:paraId="0E0B716C"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INVESTISSEMENTS ET CESSIONS</w:t>
            </w:r>
          </w:p>
        </w:tc>
        <w:tc>
          <w:tcPr>
            <w:tcW w:w="1575" w:type="dxa"/>
            <w:gridSpan w:val="2"/>
          </w:tcPr>
          <w:p w14:paraId="680AF3FB" w14:textId="77777777" w:rsidR="00550398" w:rsidRPr="00550398" w:rsidRDefault="00550398" w:rsidP="00705F77">
            <w:pPr>
              <w:pStyle w:val="TableParagraph"/>
              <w:rPr>
                <w:rFonts w:asciiTheme="minorHAnsi" w:hAnsiTheme="minorHAnsi" w:cstheme="minorHAnsi"/>
              </w:rPr>
            </w:pPr>
          </w:p>
        </w:tc>
        <w:tc>
          <w:tcPr>
            <w:tcW w:w="1574" w:type="dxa"/>
            <w:gridSpan w:val="2"/>
          </w:tcPr>
          <w:p w14:paraId="073EC36C" w14:textId="77777777" w:rsidR="00550398" w:rsidRPr="00550398" w:rsidRDefault="00550398" w:rsidP="00705F77">
            <w:pPr>
              <w:pStyle w:val="TableParagraph"/>
              <w:rPr>
                <w:rFonts w:asciiTheme="minorHAnsi" w:hAnsiTheme="minorHAnsi" w:cstheme="minorHAnsi"/>
              </w:rPr>
            </w:pPr>
          </w:p>
        </w:tc>
        <w:tc>
          <w:tcPr>
            <w:tcW w:w="1575" w:type="dxa"/>
            <w:gridSpan w:val="2"/>
          </w:tcPr>
          <w:p w14:paraId="0DDBB48B" w14:textId="77777777" w:rsidR="00550398" w:rsidRPr="00550398" w:rsidRDefault="00550398" w:rsidP="00705F77">
            <w:pPr>
              <w:pStyle w:val="TableParagraph"/>
              <w:rPr>
                <w:rFonts w:asciiTheme="minorHAnsi" w:hAnsiTheme="minorHAnsi" w:cstheme="minorHAnsi"/>
              </w:rPr>
            </w:pPr>
          </w:p>
        </w:tc>
      </w:tr>
      <w:tr w:rsidR="00550398" w:rsidRPr="00550398" w14:paraId="6428001A" w14:textId="77777777" w:rsidTr="00DC1B31">
        <w:trPr>
          <w:trHeight w:val="198"/>
        </w:trPr>
        <w:tc>
          <w:tcPr>
            <w:tcW w:w="5287" w:type="dxa"/>
          </w:tcPr>
          <w:p w14:paraId="53443051" w14:textId="77777777" w:rsidR="00550398" w:rsidRPr="00550398" w:rsidRDefault="00550398" w:rsidP="00CD2744">
            <w:pPr>
              <w:pStyle w:val="TableParagraph"/>
              <w:spacing w:before="2"/>
              <w:ind w:left="96"/>
              <w:rPr>
                <w:rFonts w:asciiTheme="minorHAnsi" w:hAnsiTheme="minorHAnsi" w:cstheme="minorHAnsi"/>
                <w:lang w:val="fr-FR"/>
              </w:rPr>
            </w:pPr>
            <w:r w:rsidRPr="00DC1B31">
              <w:rPr>
                <w:rFonts w:asciiTheme="minorHAnsi" w:hAnsiTheme="minorHAnsi" w:cstheme="minorHAnsi"/>
                <w:sz w:val="21"/>
                <w:szCs w:val="21"/>
                <w:lang w:val="fr-FR"/>
              </w:rPr>
              <w:t>Acquisitions d’immobilisations corporelles et incorporelles</w:t>
            </w:r>
          </w:p>
        </w:tc>
        <w:tc>
          <w:tcPr>
            <w:tcW w:w="1575" w:type="dxa"/>
            <w:gridSpan w:val="2"/>
          </w:tcPr>
          <w:p w14:paraId="79FE6E29"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30D519D3"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7A4C8219" w14:textId="77777777" w:rsidR="00550398" w:rsidRPr="00550398" w:rsidRDefault="00550398" w:rsidP="00705F77">
            <w:pPr>
              <w:pStyle w:val="TableParagraph"/>
              <w:rPr>
                <w:rFonts w:asciiTheme="minorHAnsi" w:hAnsiTheme="minorHAnsi" w:cstheme="minorHAnsi"/>
                <w:lang w:val="fr-FR"/>
              </w:rPr>
            </w:pPr>
          </w:p>
        </w:tc>
      </w:tr>
      <w:tr w:rsidR="00550398" w:rsidRPr="00550398" w14:paraId="74FDE464" w14:textId="77777777" w:rsidTr="00550398">
        <w:trPr>
          <w:trHeight w:val="495"/>
        </w:trPr>
        <w:tc>
          <w:tcPr>
            <w:tcW w:w="5287" w:type="dxa"/>
          </w:tcPr>
          <w:p w14:paraId="6D98CB92" w14:textId="77777777" w:rsidR="00550398" w:rsidRPr="00DC1B31" w:rsidRDefault="00550398" w:rsidP="00705F77">
            <w:pPr>
              <w:pStyle w:val="TableParagraph"/>
              <w:spacing w:before="2"/>
              <w:ind w:left="96"/>
              <w:rPr>
                <w:rFonts w:asciiTheme="minorHAnsi" w:hAnsiTheme="minorHAnsi" w:cstheme="minorHAnsi"/>
                <w:sz w:val="21"/>
                <w:szCs w:val="21"/>
                <w:lang w:val="fr-FR"/>
              </w:rPr>
            </w:pPr>
            <w:r w:rsidRPr="00DC1B31">
              <w:rPr>
                <w:rFonts w:asciiTheme="minorHAnsi" w:hAnsiTheme="minorHAnsi" w:cstheme="minorHAnsi"/>
                <w:sz w:val="21"/>
                <w:szCs w:val="21"/>
                <w:lang w:val="fr-FR"/>
              </w:rPr>
              <w:t>Acquisitions ou augmentations d’immobilisations</w:t>
            </w:r>
          </w:p>
          <w:p w14:paraId="19C68FFC" w14:textId="77777777" w:rsidR="00550398" w:rsidRPr="00550398" w:rsidRDefault="00550398" w:rsidP="00DC1B31">
            <w:pPr>
              <w:pStyle w:val="TableParagraph"/>
              <w:spacing w:before="2"/>
              <w:ind w:left="96"/>
              <w:rPr>
                <w:rFonts w:asciiTheme="minorHAnsi" w:hAnsiTheme="minorHAnsi" w:cstheme="minorHAnsi"/>
                <w:lang w:val="fr-FR"/>
              </w:rPr>
            </w:pPr>
            <w:r w:rsidRPr="00DC1B31">
              <w:rPr>
                <w:rFonts w:asciiTheme="minorHAnsi" w:hAnsiTheme="minorHAnsi" w:cstheme="minorHAnsi"/>
                <w:sz w:val="21"/>
                <w:szCs w:val="21"/>
                <w:lang w:val="fr-FR"/>
              </w:rPr>
              <w:t>financières</w:t>
            </w:r>
          </w:p>
        </w:tc>
        <w:tc>
          <w:tcPr>
            <w:tcW w:w="1575" w:type="dxa"/>
            <w:gridSpan w:val="2"/>
          </w:tcPr>
          <w:p w14:paraId="718E786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01AE2106"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1035A4BF" w14:textId="77777777" w:rsidR="00550398" w:rsidRPr="00550398" w:rsidRDefault="00550398" w:rsidP="00705F77">
            <w:pPr>
              <w:pStyle w:val="TableParagraph"/>
              <w:rPr>
                <w:rFonts w:asciiTheme="minorHAnsi" w:hAnsiTheme="minorHAnsi" w:cstheme="minorHAnsi"/>
                <w:lang w:val="fr-FR"/>
              </w:rPr>
            </w:pPr>
          </w:p>
        </w:tc>
      </w:tr>
      <w:tr w:rsidR="00550398" w14:paraId="052021CD" w14:textId="77777777" w:rsidTr="00DF7EC2">
        <w:trPr>
          <w:trHeight w:val="497"/>
        </w:trPr>
        <w:tc>
          <w:tcPr>
            <w:tcW w:w="5287" w:type="dxa"/>
          </w:tcPr>
          <w:p w14:paraId="5201928B" w14:textId="115C7B13" w:rsidR="00550398" w:rsidRPr="00DF7EC2" w:rsidRDefault="00550398" w:rsidP="00CD2744">
            <w:pPr>
              <w:pStyle w:val="TableParagraph"/>
              <w:spacing w:before="2"/>
              <w:ind w:left="96"/>
              <w:rPr>
                <w:rFonts w:asciiTheme="minorHAnsi" w:hAnsiTheme="minorHAnsi" w:cstheme="minorHAnsi"/>
                <w:sz w:val="21"/>
                <w:szCs w:val="21"/>
                <w:lang w:val="fr-FR"/>
              </w:rPr>
            </w:pPr>
            <w:r w:rsidRPr="00DF7EC2">
              <w:rPr>
                <w:rFonts w:asciiTheme="minorHAnsi" w:hAnsiTheme="minorHAnsi" w:cstheme="minorHAnsi"/>
                <w:sz w:val="21"/>
                <w:szCs w:val="21"/>
                <w:lang w:val="fr-FR"/>
              </w:rPr>
              <w:t>Prix de cession des immobilisations financières cédées et valeur des autres diminutions d’immobilisations financières</w:t>
            </w:r>
          </w:p>
        </w:tc>
        <w:tc>
          <w:tcPr>
            <w:tcW w:w="1575" w:type="dxa"/>
            <w:gridSpan w:val="2"/>
          </w:tcPr>
          <w:p w14:paraId="215FBCE8"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70DEE506"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320501BB" w14:textId="77777777" w:rsidR="00550398" w:rsidRPr="00550398" w:rsidRDefault="00550398" w:rsidP="00705F77">
            <w:pPr>
              <w:pStyle w:val="TableParagraph"/>
              <w:rPr>
                <w:rFonts w:asciiTheme="minorHAnsi" w:hAnsiTheme="minorHAnsi" w:cstheme="minorHAnsi"/>
                <w:lang w:val="fr-FR"/>
              </w:rPr>
            </w:pPr>
          </w:p>
        </w:tc>
      </w:tr>
      <w:tr w:rsidR="00550398" w14:paraId="0D9B89FE" w14:textId="77777777" w:rsidTr="00550398">
        <w:trPr>
          <w:trHeight w:val="247"/>
        </w:trPr>
        <w:tc>
          <w:tcPr>
            <w:tcW w:w="5287" w:type="dxa"/>
          </w:tcPr>
          <w:p w14:paraId="3CBD7829" w14:textId="77777777" w:rsidR="00550398" w:rsidRPr="00CD2744"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AUTRES RENSEIGNEMENTS</w:t>
            </w:r>
          </w:p>
        </w:tc>
        <w:tc>
          <w:tcPr>
            <w:tcW w:w="1575" w:type="dxa"/>
            <w:gridSpan w:val="2"/>
          </w:tcPr>
          <w:p w14:paraId="4BB789B2" w14:textId="77777777" w:rsidR="00550398" w:rsidRPr="00550398" w:rsidRDefault="00550398" w:rsidP="00705F77">
            <w:pPr>
              <w:pStyle w:val="TableParagraph"/>
              <w:rPr>
                <w:rFonts w:asciiTheme="minorHAnsi" w:hAnsiTheme="minorHAnsi" w:cstheme="minorHAnsi"/>
              </w:rPr>
            </w:pPr>
          </w:p>
        </w:tc>
        <w:tc>
          <w:tcPr>
            <w:tcW w:w="1574" w:type="dxa"/>
            <w:gridSpan w:val="2"/>
          </w:tcPr>
          <w:p w14:paraId="5B2A5278" w14:textId="77777777" w:rsidR="00550398" w:rsidRPr="00550398" w:rsidRDefault="00550398" w:rsidP="00705F77">
            <w:pPr>
              <w:pStyle w:val="TableParagraph"/>
              <w:rPr>
                <w:rFonts w:asciiTheme="minorHAnsi" w:hAnsiTheme="minorHAnsi" w:cstheme="minorHAnsi"/>
              </w:rPr>
            </w:pPr>
          </w:p>
        </w:tc>
        <w:tc>
          <w:tcPr>
            <w:tcW w:w="1575" w:type="dxa"/>
            <w:gridSpan w:val="2"/>
          </w:tcPr>
          <w:p w14:paraId="01AAB983" w14:textId="77777777" w:rsidR="00550398" w:rsidRPr="00550398" w:rsidRDefault="00550398" w:rsidP="00705F77">
            <w:pPr>
              <w:pStyle w:val="TableParagraph"/>
              <w:rPr>
                <w:rFonts w:asciiTheme="minorHAnsi" w:hAnsiTheme="minorHAnsi" w:cstheme="minorHAnsi"/>
              </w:rPr>
            </w:pPr>
          </w:p>
        </w:tc>
      </w:tr>
      <w:tr w:rsidR="00550398" w14:paraId="046B2E17" w14:textId="77777777" w:rsidTr="00550398">
        <w:trPr>
          <w:trHeight w:val="247"/>
        </w:trPr>
        <w:tc>
          <w:tcPr>
            <w:tcW w:w="5287" w:type="dxa"/>
          </w:tcPr>
          <w:p w14:paraId="23099FFB" w14:textId="0D5916A2" w:rsidR="00550398" w:rsidRPr="00550398" w:rsidRDefault="00550398" w:rsidP="00705F77">
            <w:pPr>
              <w:pStyle w:val="TableParagraph"/>
              <w:spacing w:before="2"/>
              <w:ind w:left="96"/>
              <w:rPr>
                <w:rFonts w:asciiTheme="minorHAnsi" w:hAnsiTheme="minorHAnsi" w:cstheme="minorHAnsi"/>
                <w:lang w:val="fr-FR"/>
              </w:rPr>
            </w:pPr>
            <w:r w:rsidRPr="00CD2744">
              <w:rPr>
                <w:rFonts w:asciiTheme="minorHAnsi" w:hAnsiTheme="minorHAnsi" w:cstheme="minorHAnsi"/>
                <w:lang w:val="fr-FR"/>
              </w:rPr>
              <w:t xml:space="preserve">Dépenses de </w:t>
            </w:r>
            <w:r w:rsidR="00D15A04" w:rsidRPr="00CD2744">
              <w:rPr>
                <w:rFonts w:asciiTheme="minorHAnsi" w:hAnsiTheme="minorHAnsi" w:cstheme="minorHAnsi"/>
                <w:lang w:val="fr-FR"/>
              </w:rPr>
              <w:t>publicité</w:t>
            </w:r>
          </w:p>
        </w:tc>
        <w:tc>
          <w:tcPr>
            <w:tcW w:w="1575" w:type="dxa"/>
            <w:gridSpan w:val="2"/>
          </w:tcPr>
          <w:p w14:paraId="434B2E55" w14:textId="77777777" w:rsidR="00550398" w:rsidRPr="00550398" w:rsidRDefault="00550398" w:rsidP="00705F77">
            <w:pPr>
              <w:pStyle w:val="TableParagraph"/>
              <w:rPr>
                <w:rFonts w:asciiTheme="minorHAnsi" w:hAnsiTheme="minorHAnsi" w:cstheme="minorHAnsi"/>
                <w:lang w:val="fr-FR"/>
              </w:rPr>
            </w:pPr>
          </w:p>
        </w:tc>
        <w:tc>
          <w:tcPr>
            <w:tcW w:w="1574" w:type="dxa"/>
            <w:gridSpan w:val="2"/>
          </w:tcPr>
          <w:p w14:paraId="363D5E07" w14:textId="77777777" w:rsidR="00550398" w:rsidRPr="00550398" w:rsidRDefault="00550398" w:rsidP="00705F77">
            <w:pPr>
              <w:pStyle w:val="TableParagraph"/>
              <w:rPr>
                <w:rFonts w:asciiTheme="minorHAnsi" w:hAnsiTheme="minorHAnsi" w:cstheme="minorHAnsi"/>
                <w:lang w:val="fr-FR"/>
              </w:rPr>
            </w:pPr>
          </w:p>
        </w:tc>
        <w:tc>
          <w:tcPr>
            <w:tcW w:w="1575" w:type="dxa"/>
            <w:gridSpan w:val="2"/>
          </w:tcPr>
          <w:p w14:paraId="6B4D02A4" w14:textId="77777777" w:rsidR="00550398" w:rsidRPr="00550398" w:rsidRDefault="00550398" w:rsidP="00705F77">
            <w:pPr>
              <w:pStyle w:val="TableParagraph"/>
              <w:rPr>
                <w:rFonts w:asciiTheme="minorHAnsi" w:hAnsiTheme="minorHAnsi" w:cstheme="minorHAnsi"/>
                <w:lang w:val="fr-FR"/>
              </w:rPr>
            </w:pPr>
          </w:p>
        </w:tc>
      </w:tr>
      <w:tr w:rsidR="00550398" w:rsidRPr="00DF7EC2" w14:paraId="46C949BD" w14:textId="77777777" w:rsidTr="00550398">
        <w:trPr>
          <w:trHeight w:val="248"/>
        </w:trPr>
        <w:tc>
          <w:tcPr>
            <w:tcW w:w="5287" w:type="dxa"/>
          </w:tcPr>
          <w:p w14:paraId="1ED3DA09" w14:textId="33E876DD" w:rsidR="00550398" w:rsidRPr="00550398" w:rsidRDefault="00D15A04" w:rsidP="00705F77">
            <w:pPr>
              <w:pStyle w:val="TableParagraph"/>
              <w:spacing w:before="3"/>
              <w:ind w:left="96"/>
              <w:rPr>
                <w:rFonts w:asciiTheme="minorHAnsi" w:hAnsiTheme="minorHAnsi" w:cstheme="minorHAnsi"/>
              </w:rPr>
            </w:pPr>
            <w:proofErr w:type="spellStart"/>
            <w:r>
              <w:rPr>
                <w:rFonts w:asciiTheme="minorHAnsi" w:hAnsiTheme="minorHAnsi" w:cstheme="minorHAnsi"/>
                <w:w w:val="105"/>
              </w:rPr>
              <w:t>Effectifs</w:t>
            </w:r>
            <w:proofErr w:type="spellEnd"/>
            <w:r>
              <w:rPr>
                <w:rFonts w:asciiTheme="minorHAnsi" w:hAnsiTheme="minorHAnsi" w:cstheme="minorHAnsi"/>
                <w:w w:val="105"/>
              </w:rPr>
              <w:t xml:space="preserve"> </w:t>
            </w:r>
            <w:proofErr w:type="spellStart"/>
            <w:r>
              <w:rPr>
                <w:rFonts w:asciiTheme="minorHAnsi" w:hAnsiTheme="minorHAnsi" w:cstheme="minorHAnsi"/>
                <w:w w:val="105"/>
              </w:rPr>
              <w:t>moyens</w:t>
            </w:r>
            <w:proofErr w:type="spellEnd"/>
          </w:p>
        </w:tc>
        <w:tc>
          <w:tcPr>
            <w:tcW w:w="1575" w:type="dxa"/>
            <w:gridSpan w:val="2"/>
          </w:tcPr>
          <w:p w14:paraId="40604F28" w14:textId="77777777" w:rsidR="00550398" w:rsidRPr="00550398" w:rsidRDefault="00550398" w:rsidP="00705F77">
            <w:pPr>
              <w:pStyle w:val="TableParagraph"/>
              <w:rPr>
                <w:rFonts w:asciiTheme="minorHAnsi" w:hAnsiTheme="minorHAnsi" w:cstheme="minorHAnsi"/>
              </w:rPr>
            </w:pPr>
          </w:p>
        </w:tc>
        <w:tc>
          <w:tcPr>
            <w:tcW w:w="1574" w:type="dxa"/>
            <w:gridSpan w:val="2"/>
          </w:tcPr>
          <w:p w14:paraId="49C97ABC" w14:textId="77777777" w:rsidR="00550398" w:rsidRPr="00550398" w:rsidRDefault="00550398" w:rsidP="00705F77">
            <w:pPr>
              <w:pStyle w:val="TableParagraph"/>
              <w:rPr>
                <w:rFonts w:asciiTheme="minorHAnsi" w:hAnsiTheme="minorHAnsi" w:cstheme="minorHAnsi"/>
              </w:rPr>
            </w:pPr>
          </w:p>
        </w:tc>
        <w:tc>
          <w:tcPr>
            <w:tcW w:w="1575" w:type="dxa"/>
            <w:gridSpan w:val="2"/>
          </w:tcPr>
          <w:p w14:paraId="517669E5" w14:textId="77777777" w:rsidR="00550398" w:rsidRPr="00550398" w:rsidRDefault="00550398" w:rsidP="00705F77">
            <w:pPr>
              <w:pStyle w:val="TableParagraph"/>
              <w:rPr>
                <w:rFonts w:asciiTheme="minorHAnsi" w:hAnsiTheme="minorHAnsi" w:cstheme="minorHAnsi"/>
              </w:rPr>
            </w:pPr>
          </w:p>
        </w:tc>
      </w:tr>
    </w:tbl>
    <w:p w14:paraId="05BE6C38" w14:textId="77777777" w:rsidR="00BD7EBA" w:rsidRPr="00DF7EC2" w:rsidRDefault="00BD7EBA" w:rsidP="00DF7EC2">
      <w:pPr>
        <w:spacing w:before="122" w:line="240" w:lineRule="auto"/>
        <w:rPr>
          <w:sz w:val="2"/>
          <w:szCs w:val="2"/>
        </w:rPr>
      </w:pPr>
    </w:p>
    <w:sectPr w:rsidR="00BD7EBA" w:rsidRPr="00DF7EC2" w:rsidSect="00A019EC">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F47D" w14:textId="77777777" w:rsidR="009B43E0" w:rsidRDefault="009B43E0" w:rsidP="00A3272F">
      <w:pPr>
        <w:spacing w:after="0" w:line="240" w:lineRule="auto"/>
      </w:pPr>
      <w:r>
        <w:separator/>
      </w:r>
    </w:p>
  </w:endnote>
  <w:endnote w:type="continuationSeparator" w:id="0">
    <w:p w14:paraId="7402295B" w14:textId="77777777" w:rsidR="009B43E0" w:rsidRDefault="009B43E0" w:rsidP="00A3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995893"/>
      <w:docPartObj>
        <w:docPartGallery w:val="Page Numbers (Bottom of Page)"/>
        <w:docPartUnique/>
      </w:docPartObj>
    </w:sdtPr>
    <w:sdtEndPr/>
    <w:sdtContent>
      <w:p w14:paraId="572F2E94" w14:textId="6374A231" w:rsidR="00216DA6" w:rsidRDefault="00216DA6" w:rsidP="00CD2744">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132141"/>
      <w:docPartObj>
        <w:docPartGallery w:val="Page Numbers (Bottom of Page)"/>
        <w:docPartUnique/>
      </w:docPartObj>
    </w:sdtPr>
    <w:sdtEndPr/>
    <w:sdtContent>
      <w:p w14:paraId="2F8CEA83" w14:textId="3D816AF3" w:rsidR="00A019EC" w:rsidRDefault="00A019EC" w:rsidP="00A019EC">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E037" w14:textId="77777777" w:rsidR="009B43E0" w:rsidRDefault="009B43E0" w:rsidP="00A3272F">
      <w:pPr>
        <w:spacing w:after="0" w:line="240" w:lineRule="auto"/>
      </w:pPr>
      <w:r>
        <w:separator/>
      </w:r>
    </w:p>
  </w:footnote>
  <w:footnote w:type="continuationSeparator" w:id="0">
    <w:p w14:paraId="3CB7383B" w14:textId="77777777" w:rsidR="009B43E0" w:rsidRDefault="009B43E0" w:rsidP="00A3272F">
      <w:pPr>
        <w:spacing w:after="0" w:line="240" w:lineRule="auto"/>
      </w:pPr>
      <w:r>
        <w:continuationSeparator/>
      </w:r>
    </w:p>
  </w:footnote>
  <w:footnote w:id="1">
    <w:p w14:paraId="51EF7C54" w14:textId="77777777" w:rsidR="00170FB2" w:rsidRDefault="00170FB2" w:rsidP="00170FB2">
      <w:pPr>
        <w:pStyle w:val="Notedebasdepage"/>
      </w:pPr>
      <w:r>
        <w:rPr>
          <w:rStyle w:val="Appelnotedebasdep"/>
        </w:rPr>
        <w:footnoteRef/>
      </w:r>
      <w:r>
        <w:t xml:space="preserve"> Sur les marchés de la vente au détail, la part de marché est en principe évaluée proportionnellement aux surfaces commerciales exploitées et/ou projetées par le déclarant et, le cas échéant, par le groupe auquel il appartient. Sur les marchés amont de l’approvisionnement, la part de marché est évaluée sur la base d’une estimation de la part des achats du déclarant, et le cas échéant du groupe auquel il appartient, au regard de l’ensemble achats réalisés sur ces marchés.</w:t>
      </w:r>
    </w:p>
  </w:footnote>
  <w:footnote w:id="2">
    <w:p w14:paraId="69176B39" w14:textId="61D67843" w:rsidR="00077013" w:rsidRDefault="00077013">
      <w:pPr>
        <w:pStyle w:val="Notedebasdepage"/>
      </w:pPr>
      <w:r>
        <w:rPr>
          <w:rStyle w:val="Appelnotedebasdep"/>
        </w:rPr>
        <w:footnoteRef/>
      </w:r>
      <w:r>
        <w:t xml:space="preserve"> </w:t>
      </w:r>
      <w:r w:rsidRPr="00077013">
        <w:t>Dans le cas de données consolidées, il s’agit du résultat de l’ensemble consolidé.</w:t>
      </w:r>
    </w:p>
  </w:footnote>
  <w:footnote w:id="3">
    <w:p w14:paraId="4A385B76" w14:textId="4739993D" w:rsidR="00077013" w:rsidRDefault="00077013">
      <w:pPr>
        <w:pStyle w:val="Notedebasdepage"/>
      </w:pPr>
      <w:r>
        <w:rPr>
          <w:rStyle w:val="Appelnotedebasdep"/>
        </w:rPr>
        <w:footnoteRef/>
      </w:r>
      <w:r>
        <w:t xml:space="preserve"> </w:t>
      </w:r>
      <w:r w:rsidRPr="00077013">
        <w:t>Non compris la part des actionnaires ou associés minoritaires dans le cas de données consolidées.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8DBE" w14:textId="51C19A85" w:rsidR="00A3272F" w:rsidRPr="00A019EC" w:rsidRDefault="00A019EC" w:rsidP="00A019EC">
    <w:pPr>
      <w:jc w:val="center"/>
      <w:rPr>
        <w:rFonts w:cstheme="minorHAnsi"/>
        <w:bCs/>
        <w:i/>
        <w:color w:val="284C86"/>
        <w:sz w:val="18"/>
        <w:szCs w:val="16"/>
      </w:rPr>
    </w:pPr>
    <w:r>
      <w:rPr>
        <w:rFonts w:cstheme="minorHAnsi"/>
        <w:bCs/>
        <w:i/>
        <w:color w:val="284C86"/>
        <w:sz w:val="18"/>
        <w:szCs w:val="16"/>
      </w:rPr>
      <w:t>Ce document constitue un modèle type pour les dossiers de notification</w:t>
    </w:r>
    <w:r w:rsidR="00AC26B7">
      <w:rPr>
        <w:rFonts w:cstheme="minorHAnsi"/>
        <w:bCs/>
        <w:i/>
        <w:color w:val="284C86"/>
        <w:sz w:val="18"/>
        <w:szCs w:val="16"/>
      </w:rPr>
      <w:t xml:space="preserve"> des opérations de </w:t>
    </w:r>
    <w:r w:rsidR="00BD553C">
      <w:rPr>
        <w:rFonts w:cstheme="minorHAnsi"/>
        <w:bCs/>
        <w:i/>
        <w:color w:val="284C86"/>
        <w:sz w:val="18"/>
        <w:szCs w:val="16"/>
      </w:rPr>
      <w:t>commerce de détail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235"/>
    <w:multiLevelType w:val="hybridMultilevel"/>
    <w:tmpl w:val="1EA87CCC"/>
    <w:lvl w:ilvl="0" w:tplc="3A10C47A">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15:restartNumberingAfterBreak="0">
    <w:nsid w:val="0EB15C23"/>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4827761"/>
    <w:multiLevelType w:val="hybridMultilevel"/>
    <w:tmpl w:val="1CCC373A"/>
    <w:lvl w:ilvl="0" w:tplc="129A1BD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6772AE"/>
    <w:multiLevelType w:val="hybridMultilevel"/>
    <w:tmpl w:val="14FEB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1722605"/>
    <w:multiLevelType w:val="hybridMultilevel"/>
    <w:tmpl w:val="7BA049A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6"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7E86BE3"/>
    <w:multiLevelType w:val="hybridMultilevel"/>
    <w:tmpl w:val="D55A73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1C75E29"/>
    <w:multiLevelType w:val="hybridMultilevel"/>
    <w:tmpl w:val="7688ADA0"/>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2B2005E"/>
    <w:multiLevelType w:val="hybridMultilevel"/>
    <w:tmpl w:val="74B6D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C57E7A"/>
    <w:multiLevelType w:val="hybridMultilevel"/>
    <w:tmpl w:val="D2244340"/>
    <w:lvl w:ilvl="0" w:tplc="784A0C7E">
      <w:start w:val="1"/>
      <w:numFmt w:val="lowerLetter"/>
      <w:lvlText w:val="%1."/>
      <w:lvlJc w:val="left"/>
      <w:pPr>
        <w:ind w:left="1069" w:hanging="360"/>
      </w:pPr>
      <w:rPr>
        <w:rFonts w:hint="default"/>
        <w:b w:val="0"/>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4A7477"/>
    <w:multiLevelType w:val="hybridMultilevel"/>
    <w:tmpl w:val="CDC490EE"/>
    <w:lvl w:ilvl="0" w:tplc="1C903AF2">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6"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3257B8"/>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7B246DD5"/>
    <w:multiLevelType w:val="hybridMultilevel"/>
    <w:tmpl w:val="C300668A"/>
    <w:lvl w:ilvl="0" w:tplc="102CD93E">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297584">
    <w:abstractNumId w:val="11"/>
  </w:num>
  <w:num w:numId="2" w16cid:durableId="728267151">
    <w:abstractNumId w:val="9"/>
  </w:num>
  <w:num w:numId="3" w16cid:durableId="567619105">
    <w:abstractNumId w:val="16"/>
  </w:num>
  <w:num w:numId="4" w16cid:durableId="623078703">
    <w:abstractNumId w:val="2"/>
  </w:num>
  <w:num w:numId="5" w16cid:durableId="2050059795">
    <w:abstractNumId w:val="4"/>
  </w:num>
  <w:num w:numId="6" w16cid:durableId="1169515666">
    <w:abstractNumId w:val="6"/>
  </w:num>
  <w:num w:numId="7" w16cid:durableId="921061770">
    <w:abstractNumId w:val="8"/>
  </w:num>
  <w:num w:numId="8" w16cid:durableId="781729171">
    <w:abstractNumId w:val="3"/>
  </w:num>
  <w:num w:numId="9" w16cid:durableId="97220206">
    <w:abstractNumId w:val="10"/>
  </w:num>
  <w:num w:numId="10" w16cid:durableId="848326071">
    <w:abstractNumId w:val="14"/>
  </w:num>
  <w:num w:numId="11" w16cid:durableId="1186673466">
    <w:abstractNumId w:val="19"/>
  </w:num>
  <w:num w:numId="12" w16cid:durableId="883910755">
    <w:abstractNumId w:val="12"/>
  </w:num>
  <w:num w:numId="13" w16cid:durableId="387802831">
    <w:abstractNumId w:val="7"/>
  </w:num>
  <w:num w:numId="14" w16cid:durableId="1588920530">
    <w:abstractNumId w:val="0"/>
  </w:num>
  <w:num w:numId="15" w16cid:durableId="1161239270">
    <w:abstractNumId w:val="13"/>
  </w:num>
  <w:num w:numId="16" w16cid:durableId="1241721935">
    <w:abstractNumId w:val="15"/>
  </w:num>
  <w:num w:numId="17" w16cid:durableId="1904482124">
    <w:abstractNumId w:val="17"/>
  </w:num>
  <w:num w:numId="18" w16cid:durableId="2020934612">
    <w:abstractNumId w:val="1"/>
  </w:num>
  <w:num w:numId="19" w16cid:durableId="1732732358">
    <w:abstractNumId w:val="5"/>
  </w:num>
  <w:num w:numId="20" w16cid:durableId="1238437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171FA"/>
    <w:rsid w:val="00020D54"/>
    <w:rsid w:val="00033FA7"/>
    <w:rsid w:val="00035626"/>
    <w:rsid w:val="00041839"/>
    <w:rsid w:val="000671BB"/>
    <w:rsid w:val="00070B52"/>
    <w:rsid w:val="00073A00"/>
    <w:rsid w:val="000754C5"/>
    <w:rsid w:val="00077013"/>
    <w:rsid w:val="000938CC"/>
    <w:rsid w:val="000A7AAD"/>
    <w:rsid w:val="000B57EC"/>
    <w:rsid w:val="000C6350"/>
    <w:rsid w:val="000D2A6A"/>
    <w:rsid w:val="000E2433"/>
    <w:rsid w:val="000E43CD"/>
    <w:rsid w:val="00100255"/>
    <w:rsid w:val="00100F76"/>
    <w:rsid w:val="001345EA"/>
    <w:rsid w:val="0013530A"/>
    <w:rsid w:val="00170FB2"/>
    <w:rsid w:val="00185EC3"/>
    <w:rsid w:val="00186C4C"/>
    <w:rsid w:val="00191597"/>
    <w:rsid w:val="00197212"/>
    <w:rsid w:val="001A0FCC"/>
    <w:rsid w:val="001B43A0"/>
    <w:rsid w:val="001C5F41"/>
    <w:rsid w:val="001E7233"/>
    <w:rsid w:val="001F14D6"/>
    <w:rsid w:val="001F20D4"/>
    <w:rsid w:val="001F4757"/>
    <w:rsid w:val="001F6E65"/>
    <w:rsid w:val="00204840"/>
    <w:rsid w:val="00210E75"/>
    <w:rsid w:val="00216DA6"/>
    <w:rsid w:val="00224E71"/>
    <w:rsid w:val="00244FD9"/>
    <w:rsid w:val="00263F6F"/>
    <w:rsid w:val="00266E7D"/>
    <w:rsid w:val="00277F9E"/>
    <w:rsid w:val="002A6407"/>
    <w:rsid w:val="002B5E51"/>
    <w:rsid w:val="002D122A"/>
    <w:rsid w:val="002D6312"/>
    <w:rsid w:val="00300A6B"/>
    <w:rsid w:val="00313EC0"/>
    <w:rsid w:val="003159C3"/>
    <w:rsid w:val="0032325C"/>
    <w:rsid w:val="00341102"/>
    <w:rsid w:val="0034505B"/>
    <w:rsid w:val="003533B5"/>
    <w:rsid w:val="003810A3"/>
    <w:rsid w:val="00385594"/>
    <w:rsid w:val="003A1D11"/>
    <w:rsid w:val="003C34BB"/>
    <w:rsid w:val="003C3740"/>
    <w:rsid w:val="003C3BC4"/>
    <w:rsid w:val="00410C7C"/>
    <w:rsid w:val="004514F4"/>
    <w:rsid w:val="00457466"/>
    <w:rsid w:val="00472C8D"/>
    <w:rsid w:val="00480524"/>
    <w:rsid w:val="0048285E"/>
    <w:rsid w:val="004940C1"/>
    <w:rsid w:val="004D2219"/>
    <w:rsid w:val="004E0BC4"/>
    <w:rsid w:val="004F2EFC"/>
    <w:rsid w:val="00502966"/>
    <w:rsid w:val="005340EC"/>
    <w:rsid w:val="00540E32"/>
    <w:rsid w:val="005453A4"/>
    <w:rsid w:val="00550398"/>
    <w:rsid w:val="00551B30"/>
    <w:rsid w:val="00556D91"/>
    <w:rsid w:val="005718AB"/>
    <w:rsid w:val="00577F2D"/>
    <w:rsid w:val="0059156D"/>
    <w:rsid w:val="00591F7B"/>
    <w:rsid w:val="00592D8F"/>
    <w:rsid w:val="005D1DC8"/>
    <w:rsid w:val="005E3924"/>
    <w:rsid w:val="00605896"/>
    <w:rsid w:val="00613D10"/>
    <w:rsid w:val="006333B3"/>
    <w:rsid w:val="00644B1F"/>
    <w:rsid w:val="006522D7"/>
    <w:rsid w:val="006551BC"/>
    <w:rsid w:val="0065612A"/>
    <w:rsid w:val="0068117B"/>
    <w:rsid w:val="00692CF7"/>
    <w:rsid w:val="006A2CCE"/>
    <w:rsid w:val="006A5A3D"/>
    <w:rsid w:val="006B7906"/>
    <w:rsid w:val="006D0391"/>
    <w:rsid w:val="0070171F"/>
    <w:rsid w:val="0070431C"/>
    <w:rsid w:val="00705F77"/>
    <w:rsid w:val="007110DC"/>
    <w:rsid w:val="00715866"/>
    <w:rsid w:val="00721453"/>
    <w:rsid w:val="007234E4"/>
    <w:rsid w:val="00741655"/>
    <w:rsid w:val="007506FF"/>
    <w:rsid w:val="007560BF"/>
    <w:rsid w:val="007667AC"/>
    <w:rsid w:val="007822E3"/>
    <w:rsid w:val="007B50B5"/>
    <w:rsid w:val="007B513B"/>
    <w:rsid w:val="007D13D9"/>
    <w:rsid w:val="007F45F9"/>
    <w:rsid w:val="007F6864"/>
    <w:rsid w:val="00800D68"/>
    <w:rsid w:val="008013D0"/>
    <w:rsid w:val="00805051"/>
    <w:rsid w:val="00810A9A"/>
    <w:rsid w:val="00816DFE"/>
    <w:rsid w:val="00817D99"/>
    <w:rsid w:val="00823BE3"/>
    <w:rsid w:val="008251A6"/>
    <w:rsid w:val="0083362C"/>
    <w:rsid w:val="008475C4"/>
    <w:rsid w:val="00850FBC"/>
    <w:rsid w:val="00860E19"/>
    <w:rsid w:val="008632DC"/>
    <w:rsid w:val="00865762"/>
    <w:rsid w:val="00866E21"/>
    <w:rsid w:val="008736C6"/>
    <w:rsid w:val="00883377"/>
    <w:rsid w:val="008A0235"/>
    <w:rsid w:val="008A4B94"/>
    <w:rsid w:val="008A4FC4"/>
    <w:rsid w:val="008D3058"/>
    <w:rsid w:val="008E7F61"/>
    <w:rsid w:val="008F6221"/>
    <w:rsid w:val="00904243"/>
    <w:rsid w:val="00905F1E"/>
    <w:rsid w:val="0092092D"/>
    <w:rsid w:val="00963D95"/>
    <w:rsid w:val="00986903"/>
    <w:rsid w:val="00995D2A"/>
    <w:rsid w:val="009B43E0"/>
    <w:rsid w:val="009C1EDF"/>
    <w:rsid w:val="009C3F5B"/>
    <w:rsid w:val="009D3F0B"/>
    <w:rsid w:val="009E7261"/>
    <w:rsid w:val="009E7FA0"/>
    <w:rsid w:val="009F19A0"/>
    <w:rsid w:val="009F6DE8"/>
    <w:rsid w:val="00A019EC"/>
    <w:rsid w:val="00A3272F"/>
    <w:rsid w:val="00A3323E"/>
    <w:rsid w:val="00A41277"/>
    <w:rsid w:val="00A423B9"/>
    <w:rsid w:val="00A566A3"/>
    <w:rsid w:val="00A77B97"/>
    <w:rsid w:val="00A801F0"/>
    <w:rsid w:val="00A90FEA"/>
    <w:rsid w:val="00AA5D4F"/>
    <w:rsid w:val="00AC26B7"/>
    <w:rsid w:val="00AD24DA"/>
    <w:rsid w:val="00AF4B91"/>
    <w:rsid w:val="00AF6705"/>
    <w:rsid w:val="00AF6FDC"/>
    <w:rsid w:val="00B129CA"/>
    <w:rsid w:val="00B24447"/>
    <w:rsid w:val="00B271C3"/>
    <w:rsid w:val="00B40681"/>
    <w:rsid w:val="00B5302F"/>
    <w:rsid w:val="00B578C1"/>
    <w:rsid w:val="00B72979"/>
    <w:rsid w:val="00B74126"/>
    <w:rsid w:val="00B8092F"/>
    <w:rsid w:val="00BC571C"/>
    <w:rsid w:val="00BD553C"/>
    <w:rsid w:val="00BD609C"/>
    <w:rsid w:val="00BD7EBA"/>
    <w:rsid w:val="00BE7321"/>
    <w:rsid w:val="00BF2558"/>
    <w:rsid w:val="00C026E1"/>
    <w:rsid w:val="00C14192"/>
    <w:rsid w:val="00C23C67"/>
    <w:rsid w:val="00C306E2"/>
    <w:rsid w:val="00C36205"/>
    <w:rsid w:val="00C43B3F"/>
    <w:rsid w:val="00C6121E"/>
    <w:rsid w:val="00C72364"/>
    <w:rsid w:val="00C729C0"/>
    <w:rsid w:val="00C77B43"/>
    <w:rsid w:val="00C8784E"/>
    <w:rsid w:val="00CA6D48"/>
    <w:rsid w:val="00CB16B6"/>
    <w:rsid w:val="00CD2744"/>
    <w:rsid w:val="00CE1D35"/>
    <w:rsid w:val="00CE22E0"/>
    <w:rsid w:val="00CE7D77"/>
    <w:rsid w:val="00CF3AA9"/>
    <w:rsid w:val="00CF76CE"/>
    <w:rsid w:val="00D0128B"/>
    <w:rsid w:val="00D138EB"/>
    <w:rsid w:val="00D15A04"/>
    <w:rsid w:val="00D16607"/>
    <w:rsid w:val="00D16E01"/>
    <w:rsid w:val="00D26119"/>
    <w:rsid w:val="00D472BE"/>
    <w:rsid w:val="00D60F18"/>
    <w:rsid w:val="00D63B33"/>
    <w:rsid w:val="00D857A6"/>
    <w:rsid w:val="00DA05AE"/>
    <w:rsid w:val="00DC1B31"/>
    <w:rsid w:val="00DE03B5"/>
    <w:rsid w:val="00DE0741"/>
    <w:rsid w:val="00DF3047"/>
    <w:rsid w:val="00DF3E0D"/>
    <w:rsid w:val="00DF7EC2"/>
    <w:rsid w:val="00E234C4"/>
    <w:rsid w:val="00E3568F"/>
    <w:rsid w:val="00E36385"/>
    <w:rsid w:val="00E47267"/>
    <w:rsid w:val="00E80E9C"/>
    <w:rsid w:val="00E87977"/>
    <w:rsid w:val="00E96C32"/>
    <w:rsid w:val="00E97ADC"/>
    <w:rsid w:val="00EB091F"/>
    <w:rsid w:val="00EC096D"/>
    <w:rsid w:val="00EC2908"/>
    <w:rsid w:val="00EF7958"/>
    <w:rsid w:val="00EF7D71"/>
    <w:rsid w:val="00F006EA"/>
    <w:rsid w:val="00F20672"/>
    <w:rsid w:val="00F35DA2"/>
    <w:rsid w:val="00F42050"/>
    <w:rsid w:val="00F426CD"/>
    <w:rsid w:val="00F45D93"/>
    <w:rsid w:val="00F50FA5"/>
    <w:rsid w:val="00F53A65"/>
    <w:rsid w:val="00F6650F"/>
    <w:rsid w:val="00F67C39"/>
    <w:rsid w:val="00F75C5C"/>
    <w:rsid w:val="00F85880"/>
    <w:rsid w:val="00F87532"/>
    <w:rsid w:val="00F90B60"/>
    <w:rsid w:val="00FA2CBF"/>
    <w:rsid w:val="00FB69A6"/>
    <w:rsid w:val="00FC2A3B"/>
    <w:rsid w:val="00FC2E07"/>
    <w:rsid w:val="00FD2943"/>
    <w:rsid w:val="00FD72E0"/>
    <w:rsid w:val="00FF5494"/>
    <w:rsid w:val="00FF54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00BD2D58-FA48-4239-B015-515F218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72F"/>
    <w:pPr>
      <w:tabs>
        <w:tab w:val="center" w:pos="4513"/>
        <w:tab w:val="right" w:pos="9026"/>
      </w:tabs>
      <w:spacing w:after="0" w:line="240" w:lineRule="auto"/>
    </w:pPr>
  </w:style>
  <w:style w:type="character" w:customStyle="1" w:styleId="En-tteCar">
    <w:name w:val="En-tête Car"/>
    <w:basedOn w:val="Policepardfaut"/>
    <w:link w:val="En-tte"/>
    <w:uiPriority w:val="99"/>
    <w:rsid w:val="00A3272F"/>
  </w:style>
  <w:style w:type="paragraph" w:styleId="Pieddepage">
    <w:name w:val="footer"/>
    <w:basedOn w:val="Normal"/>
    <w:link w:val="PieddepageCar"/>
    <w:uiPriority w:val="99"/>
    <w:unhideWhenUsed/>
    <w:rsid w:val="00A3272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3272F"/>
  </w:style>
  <w:style w:type="paragraph" w:styleId="Sansinterligne">
    <w:name w:val="No Spacing"/>
    <w:uiPriority w:val="1"/>
    <w:qFormat/>
    <w:rsid w:val="00FB69A6"/>
    <w:pPr>
      <w:spacing w:after="0" w:line="240" w:lineRule="auto"/>
    </w:pPr>
  </w:style>
  <w:style w:type="paragraph" w:styleId="Paragraphedeliste">
    <w:name w:val="List Paragraph"/>
    <w:basedOn w:val="Normal"/>
    <w:uiPriority w:val="34"/>
    <w:qFormat/>
    <w:rsid w:val="00FB69A6"/>
    <w:pPr>
      <w:ind w:left="720"/>
      <w:contextualSpacing/>
    </w:pPr>
  </w:style>
  <w:style w:type="character" w:styleId="Textedelespacerserv">
    <w:name w:val="Placeholder Text"/>
    <w:basedOn w:val="Policepardfaut"/>
    <w:uiPriority w:val="99"/>
    <w:semiHidden/>
    <w:rsid w:val="00FB69A6"/>
    <w:rPr>
      <w:color w:val="808080"/>
    </w:rPr>
  </w:style>
  <w:style w:type="table" w:styleId="Grilledutableau">
    <w:name w:val="Table Grid"/>
    <w:basedOn w:val="Tableau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50398"/>
    <w:rPr>
      <w:rFonts w:ascii="Times New Roman" w:eastAsia="Times New Roman" w:hAnsi="Times New Roman" w:cs="Times New Roman"/>
      <w:kern w:val="0"/>
      <w:sz w:val="21"/>
      <w:szCs w:val="21"/>
      <w14:ligatures w14:val="none"/>
    </w:rPr>
  </w:style>
  <w:style w:type="table" w:customStyle="1" w:styleId="TableNormal">
    <w:name w:val="Table Normal"/>
    <w:uiPriority w:val="2"/>
    <w:semiHidden/>
    <w:unhideWhenUsed/>
    <w:qFormat/>
    <w:rsid w:val="005503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CorpsdetexteCar">
    <w:name w:val="Corps de texte Car"/>
    <w:basedOn w:val="Policepardfaut"/>
    <w:link w:val="Corpsdetexte"/>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tedebasdepage">
    <w:name w:val="footnote text"/>
    <w:basedOn w:val="Normal"/>
    <w:link w:val="NotedebasdepageCar"/>
    <w:uiPriority w:val="99"/>
    <w:semiHidden/>
    <w:unhideWhenUsed/>
    <w:rsid w:val="000770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7013"/>
    <w:rPr>
      <w:sz w:val="20"/>
      <w:szCs w:val="20"/>
    </w:rPr>
  </w:style>
  <w:style w:type="character" w:styleId="Appelnotedebasdep">
    <w:name w:val="footnote reference"/>
    <w:basedOn w:val="Policepardfaut"/>
    <w:uiPriority w:val="99"/>
    <w:semiHidden/>
    <w:unhideWhenUsed/>
    <w:rsid w:val="00077013"/>
    <w:rPr>
      <w:vertAlign w:val="superscript"/>
    </w:rPr>
  </w:style>
  <w:style w:type="character" w:styleId="Marquedecommentaire">
    <w:name w:val="annotation reference"/>
    <w:basedOn w:val="Policepardfaut"/>
    <w:uiPriority w:val="99"/>
    <w:semiHidden/>
    <w:unhideWhenUsed/>
    <w:rsid w:val="00035626"/>
    <w:rPr>
      <w:sz w:val="16"/>
      <w:szCs w:val="16"/>
    </w:rPr>
  </w:style>
  <w:style w:type="paragraph" w:styleId="Commentaire">
    <w:name w:val="annotation text"/>
    <w:basedOn w:val="Normal"/>
    <w:link w:val="CommentaireCar"/>
    <w:uiPriority w:val="99"/>
    <w:unhideWhenUsed/>
    <w:rsid w:val="00035626"/>
    <w:pPr>
      <w:spacing w:line="240" w:lineRule="auto"/>
    </w:pPr>
    <w:rPr>
      <w:sz w:val="20"/>
      <w:szCs w:val="20"/>
    </w:rPr>
  </w:style>
  <w:style w:type="character" w:customStyle="1" w:styleId="CommentaireCar">
    <w:name w:val="Commentaire Car"/>
    <w:basedOn w:val="Policepardfaut"/>
    <w:link w:val="Commentaire"/>
    <w:uiPriority w:val="99"/>
    <w:rsid w:val="00035626"/>
    <w:rPr>
      <w:sz w:val="20"/>
      <w:szCs w:val="20"/>
    </w:rPr>
  </w:style>
  <w:style w:type="paragraph" w:styleId="Objetducommentaire">
    <w:name w:val="annotation subject"/>
    <w:basedOn w:val="Commentaire"/>
    <w:next w:val="Commentaire"/>
    <w:link w:val="ObjetducommentaireCar"/>
    <w:uiPriority w:val="99"/>
    <w:semiHidden/>
    <w:unhideWhenUsed/>
    <w:rsid w:val="00035626"/>
    <w:rPr>
      <w:b/>
      <w:bCs/>
    </w:rPr>
  </w:style>
  <w:style w:type="character" w:customStyle="1" w:styleId="ObjetducommentaireCar">
    <w:name w:val="Objet du commentaire Car"/>
    <w:basedOn w:val="CommentaireCar"/>
    <w:link w:val="Objetducommentaire"/>
    <w:uiPriority w:val="99"/>
    <w:semiHidden/>
    <w:rsid w:val="00035626"/>
    <w:rPr>
      <w:b/>
      <w:bCs/>
      <w:sz w:val="20"/>
      <w:szCs w:val="20"/>
    </w:rPr>
  </w:style>
  <w:style w:type="paragraph" w:styleId="Rvision">
    <w:name w:val="Revision"/>
    <w:hidden/>
    <w:uiPriority w:val="99"/>
    <w:semiHidden/>
    <w:rsid w:val="00035626"/>
    <w:pPr>
      <w:spacing w:after="0" w:line="240" w:lineRule="auto"/>
    </w:pPr>
  </w:style>
  <w:style w:type="character" w:customStyle="1" w:styleId="normaltextrun">
    <w:name w:val="normaltextrun"/>
    <w:basedOn w:val="Policepardfaut"/>
    <w:rsid w:val="00C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DA14BE34F4DE6820374ED18E77C8D"/>
        <w:category>
          <w:name w:val="Général"/>
          <w:gallery w:val="placeholder"/>
        </w:category>
        <w:types>
          <w:type w:val="bbPlcHdr"/>
        </w:types>
        <w:behaviors>
          <w:behavior w:val="content"/>
        </w:behaviors>
        <w:guid w:val="{F785A412-ADA7-41E8-9534-2A8B756D0D64}"/>
      </w:docPartPr>
      <w:docPartBody>
        <w:p w:rsidR="00931325" w:rsidRDefault="003F5941" w:rsidP="003F5941">
          <w:pPr>
            <w:pStyle w:val="32BDA14BE34F4DE6820374ED18E77C8D2"/>
          </w:pPr>
          <w:r>
            <w:rPr>
              <w:rStyle w:val="Textedelespacerserv"/>
            </w:rPr>
            <w:t>Nom de l’entité</w:t>
          </w:r>
        </w:p>
      </w:docPartBody>
    </w:docPart>
    <w:docPart>
      <w:docPartPr>
        <w:name w:val="F6804CF796624C31A34F739F14B348EE"/>
        <w:category>
          <w:name w:val="Général"/>
          <w:gallery w:val="placeholder"/>
        </w:category>
        <w:types>
          <w:type w:val="bbPlcHdr"/>
        </w:types>
        <w:behaviors>
          <w:behavior w:val="content"/>
        </w:behaviors>
        <w:guid w:val="{49745239-2630-4E81-A751-9CA4E3698DB1}"/>
      </w:docPartPr>
      <w:docPartBody>
        <w:p w:rsidR="00931325" w:rsidRDefault="003F5941" w:rsidP="003F5941">
          <w:pPr>
            <w:pStyle w:val="F6804CF796624C31A34F739F14B348EE2"/>
          </w:pPr>
          <w:r>
            <w:rPr>
              <w:rStyle w:val="Textedelespacerserv"/>
            </w:rPr>
            <w:t>Numéro de RIDET</w:t>
          </w:r>
        </w:p>
      </w:docPartBody>
    </w:docPart>
    <w:docPart>
      <w:docPartPr>
        <w:name w:val="762D65164F5B354081071B99423E3C71"/>
        <w:category>
          <w:name w:val="Général"/>
          <w:gallery w:val="placeholder"/>
        </w:category>
        <w:types>
          <w:type w:val="bbPlcHdr"/>
        </w:types>
        <w:behaviors>
          <w:behavior w:val="content"/>
        </w:behaviors>
        <w:guid w:val="{158F869E-C17B-0441-8F7B-938F6421B2C4}"/>
      </w:docPartPr>
      <w:docPartBody>
        <w:p w:rsidR="003F5941" w:rsidRDefault="003F5941" w:rsidP="003F5941">
          <w:pPr>
            <w:pStyle w:val="762D65164F5B354081071B99423E3C713"/>
          </w:pPr>
          <w:r>
            <w:rPr>
              <w:rStyle w:val="Textedelespacerserv"/>
            </w:rPr>
            <w:t xml:space="preserve">Résumé de l’opération </w:t>
          </w:r>
          <w:r w:rsidRPr="007234E4">
            <w:rPr>
              <w:color w:val="808080"/>
            </w:rPr>
            <w:t>ne contenant ni information confidentielle, ni secret d’affaires, destiné à être publié en vertu du dernier alinéa de l’article Lp. 431-3 du code de commerce (500 mots)</w:t>
          </w:r>
        </w:p>
      </w:docPartBody>
    </w:docPart>
    <w:docPart>
      <w:docPartPr>
        <w:name w:val="3FDC75F18F49BA42BF7DDAB273FA54FC"/>
        <w:category>
          <w:name w:val="Général"/>
          <w:gallery w:val="placeholder"/>
        </w:category>
        <w:types>
          <w:type w:val="bbPlcHdr"/>
        </w:types>
        <w:behaviors>
          <w:behavior w:val="content"/>
        </w:behaviors>
        <w:guid w:val="{8ABDF61B-2006-2C4E-ABCF-7FD0D050CB95}"/>
      </w:docPartPr>
      <w:docPartBody>
        <w:p w:rsidR="003F5941" w:rsidRDefault="003F5941" w:rsidP="003F5941">
          <w:pPr>
            <w:pStyle w:val="3FDC75F18F49BA42BF7DDAB273FA54FC3"/>
          </w:pPr>
          <w:r>
            <w:rPr>
              <w:rStyle w:val="Textedelespacerserv"/>
            </w:rPr>
            <w:t>Présentation synthétique des objectifs juridiques, financiers et économiques de l’opération incluant une évaluation des avantages attendus</w:t>
          </w:r>
          <w:r w:rsidRPr="00377AEA">
            <w:rPr>
              <w:rStyle w:val="Textedelespacerserv"/>
            </w:rPr>
            <w:t>.</w:t>
          </w:r>
        </w:p>
      </w:docPartBody>
    </w:docPart>
    <w:docPart>
      <w:docPartPr>
        <w:name w:val="DefaultPlaceholder_-1854013440"/>
        <w:category>
          <w:name w:val="Général"/>
          <w:gallery w:val="placeholder"/>
        </w:category>
        <w:types>
          <w:type w:val="bbPlcHdr"/>
        </w:types>
        <w:behaviors>
          <w:behavior w:val="content"/>
        </w:behaviors>
        <w:guid w:val="{D3F8D087-A5A0-4D00-8C6F-32A7167A11A8}"/>
      </w:docPartPr>
      <w:docPartBody>
        <w:p w:rsidR="00CD5CF9" w:rsidRDefault="003F5941">
          <w:r w:rsidRPr="004768B8">
            <w:rPr>
              <w:rStyle w:val="Textedelespacerserv"/>
            </w:rPr>
            <w:t>Cliquez ou appuyez ici pour entrer du texte.</w:t>
          </w:r>
        </w:p>
      </w:docPartBody>
    </w:docPart>
    <w:docPart>
      <w:docPartPr>
        <w:name w:val="72778B1ED0214966BCD02E8537D0B065"/>
        <w:category>
          <w:name w:val="Général"/>
          <w:gallery w:val="placeholder"/>
        </w:category>
        <w:types>
          <w:type w:val="bbPlcHdr"/>
        </w:types>
        <w:behaviors>
          <w:behavior w:val="content"/>
        </w:behaviors>
        <w:guid w:val="{C16667E5-E37C-4D53-A6B4-E30672FE6563}"/>
      </w:docPartPr>
      <w:docPartBody>
        <w:p w:rsidR="003F5941" w:rsidRPr="00FC2E07" w:rsidRDefault="003F5941" w:rsidP="008A4B94">
          <w:pPr>
            <w:pStyle w:val="Paragraphedeliste"/>
            <w:spacing w:after="120" w:line="240" w:lineRule="auto"/>
            <w:ind w:left="714"/>
            <w:jc w:val="both"/>
            <w:rPr>
              <w:rStyle w:val="Textedelespacerserv"/>
            </w:rPr>
          </w:pPr>
          <w:r w:rsidRPr="00472C8D">
            <w:rPr>
              <w:rStyle w:val="Textedelespacerserv"/>
              <w:u w:val="single"/>
            </w:rPr>
            <w:t>Pour une personne physique</w:t>
          </w:r>
          <w:r w:rsidRPr="00FC2E07">
            <w:rPr>
              <w:rStyle w:val="Textedelespacerserv"/>
            </w:rPr>
            <w:t> : nom, prénom, adresses postales et électronique et numéro de téléphone.</w:t>
          </w:r>
        </w:p>
        <w:p w:rsidR="00CD5CF9" w:rsidRDefault="003F5941" w:rsidP="003F5941">
          <w:pPr>
            <w:pStyle w:val="72778B1ED0214966BCD02E8537D0B06515"/>
          </w:pPr>
          <w:r w:rsidRPr="00472C8D">
            <w:rPr>
              <w:rStyle w:val="Textedelespacerserv"/>
              <w:u w:val="single"/>
            </w:rPr>
            <w:t>Pour une personne morale</w:t>
          </w:r>
          <w:r>
            <w:rPr>
              <w:rStyle w:val="Textedelespacerserv"/>
            </w:rPr>
            <w:t> : raison sociale, forme juridique, adresses postales et électronique, numéros de téléphone, identité du responsable juridique.</w:t>
          </w:r>
        </w:p>
      </w:docPartBody>
    </w:docPart>
    <w:docPart>
      <w:docPartPr>
        <w:name w:val="DEE969DADCAD41F9A274E47F4E8B7804"/>
        <w:category>
          <w:name w:val="Général"/>
          <w:gallery w:val="placeholder"/>
        </w:category>
        <w:types>
          <w:type w:val="bbPlcHdr"/>
        </w:types>
        <w:behaviors>
          <w:behavior w:val="content"/>
        </w:behaviors>
        <w:guid w:val="{D79BCB42-ECA9-4A72-93B9-9C326F0D80A4}"/>
      </w:docPartPr>
      <w:docPartBody>
        <w:p w:rsidR="00CD5CF9" w:rsidRDefault="003F5941" w:rsidP="003F5941">
          <w:pPr>
            <w:pStyle w:val="DEE969DADCAD41F9A274E47F4E8B780414"/>
          </w:pPr>
          <w:r w:rsidRPr="004768B8">
            <w:rPr>
              <w:rStyle w:val="Textedelespacerserv"/>
            </w:rPr>
            <w:t>C</w:t>
          </w:r>
          <w:r>
            <w:rPr>
              <w:rStyle w:val="Textedelespacerserv"/>
            </w:rPr>
            <w:t>iter ici le numéro de la pièce présentant ces informations / documents.</w:t>
          </w:r>
        </w:p>
      </w:docPartBody>
    </w:docPart>
    <w:docPart>
      <w:docPartPr>
        <w:name w:val="CFBD62E944C14A21B09276E87C8E7F69"/>
        <w:category>
          <w:name w:val="Général"/>
          <w:gallery w:val="placeholder"/>
        </w:category>
        <w:types>
          <w:type w:val="bbPlcHdr"/>
        </w:types>
        <w:behaviors>
          <w:behavior w:val="content"/>
        </w:behaviors>
        <w:guid w:val="{0E4D7A86-72EC-4459-B4FA-F61050E03A85}"/>
      </w:docPartPr>
      <w:docPartBody>
        <w:p w:rsidR="00CD5CF9" w:rsidRDefault="003F5941" w:rsidP="003F5941">
          <w:pPr>
            <w:pStyle w:val="CFBD62E944C14A21B09276E87C8E7F6912"/>
          </w:pPr>
          <w:r w:rsidRPr="00F87532">
            <w:rPr>
              <w:rStyle w:val="Textedelespacerserv"/>
            </w:rPr>
            <w:t xml:space="preserve">Le cas échéant, groupe auquel le déclarant appartient : </w:t>
          </w:r>
        </w:p>
      </w:docPartBody>
    </w:docPart>
    <w:docPart>
      <w:docPartPr>
        <w:name w:val="75105A86200D444EAAE49EDAF36746EF"/>
        <w:category>
          <w:name w:val="Général"/>
          <w:gallery w:val="placeholder"/>
        </w:category>
        <w:types>
          <w:type w:val="bbPlcHdr"/>
        </w:types>
        <w:behaviors>
          <w:behavior w:val="content"/>
        </w:behaviors>
        <w:guid w:val="{F5201418-C9E6-44AF-A855-496CB67B261F}"/>
      </w:docPartPr>
      <w:docPartBody>
        <w:p w:rsidR="00CD5CF9" w:rsidRDefault="003F5941" w:rsidP="003F5941">
          <w:pPr>
            <w:pStyle w:val="75105A86200D444EAAE49EDAF36746EF12"/>
          </w:pPr>
          <w:r w:rsidRPr="00F87532">
            <w:rPr>
              <w:rStyle w:val="Textedelespacerserv"/>
            </w:rPr>
            <w:t xml:space="preserve">Chiffre d’affaires réalisé en NC : </w:t>
          </w:r>
        </w:p>
      </w:docPartBody>
    </w:docPart>
    <w:docPart>
      <w:docPartPr>
        <w:name w:val="8B9463C80DC5432DA527D0B84314CA0B"/>
        <w:category>
          <w:name w:val="Général"/>
          <w:gallery w:val="placeholder"/>
        </w:category>
        <w:types>
          <w:type w:val="bbPlcHdr"/>
        </w:types>
        <w:behaviors>
          <w:behavior w:val="content"/>
        </w:behaviors>
        <w:guid w:val="{6977EFB7-2A9E-4BD9-B634-BE042AC51D68}"/>
      </w:docPartPr>
      <w:docPartBody>
        <w:p w:rsidR="00CD5CF9" w:rsidRDefault="003F5941" w:rsidP="003F5941">
          <w:pPr>
            <w:pStyle w:val="8B9463C80DC5432DA527D0B84314CA0B12"/>
          </w:pPr>
          <w:r w:rsidRPr="00B578C1">
            <w:rPr>
              <w:color w:val="808080"/>
            </w:rPr>
            <w:t>Citer ici le numéro de la pièce présentant ces informations / documents</w:t>
          </w:r>
          <w:r w:rsidRPr="004768B8">
            <w:rPr>
              <w:rStyle w:val="Textedelespacerserv"/>
            </w:rPr>
            <w:t>.</w:t>
          </w:r>
        </w:p>
      </w:docPartBody>
    </w:docPart>
    <w:docPart>
      <w:docPartPr>
        <w:name w:val="E87E00522AF44CD2AF264E1D983CA68D"/>
        <w:category>
          <w:name w:val="Général"/>
          <w:gallery w:val="placeholder"/>
        </w:category>
        <w:types>
          <w:type w:val="bbPlcHdr"/>
        </w:types>
        <w:behaviors>
          <w:behavior w:val="content"/>
        </w:behaviors>
        <w:guid w:val="{DD00751C-185B-43BF-B7E2-F8DABF3ABFA0}"/>
      </w:docPartPr>
      <w:docPartBody>
        <w:p w:rsidR="00CD5CF9" w:rsidRDefault="003F5941" w:rsidP="003F5941">
          <w:pPr>
            <w:pStyle w:val="E87E00522AF44CD2AF264E1D983CA68D11"/>
          </w:pPr>
          <w:r w:rsidRPr="002A6407">
            <w:rPr>
              <w:color w:val="808080"/>
            </w:rPr>
            <w:t>Citer ici le numéro de la pièce présentant ces informations / documents</w:t>
          </w:r>
          <w:r w:rsidRPr="004768B8">
            <w:rPr>
              <w:rStyle w:val="Textedelespacerserv"/>
            </w:rPr>
            <w:t>.</w:t>
          </w:r>
        </w:p>
      </w:docPartBody>
    </w:docPart>
    <w:docPart>
      <w:docPartPr>
        <w:name w:val="64764060701F4852940E6B8752B2A041"/>
        <w:category>
          <w:name w:val="Général"/>
          <w:gallery w:val="placeholder"/>
        </w:category>
        <w:types>
          <w:type w:val="bbPlcHdr"/>
        </w:types>
        <w:behaviors>
          <w:behavior w:val="content"/>
        </w:behaviors>
        <w:guid w:val="{76E78F30-DD4C-4C70-9B63-5F4389165F53}"/>
      </w:docPartPr>
      <w:docPartBody>
        <w:p w:rsidR="00CD5CF9" w:rsidRDefault="003F5941" w:rsidP="003F5941">
          <w:pPr>
            <w:pStyle w:val="64764060701F4852940E6B8752B2A04111"/>
          </w:pPr>
          <w:r w:rsidRPr="002A6407">
            <w:rPr>
              <w:color w:val="808080"/>
            </w:rPr>
            <w:t>Citer ici le numéro de la pièce présentant ces informations / documents</w:t>
          </w:r>
          <w:r w:rsidRPr="004768B8">
            <w:rPr>
              <w:rStyle w:val="Textedelespacerserv"/>
            </w:rPr>
            <w:t>.</w:t>
          </w:r>
        </w:p>
      </w:docPartBody>
    </w:docPart>
    <w:docPart>
      <w:docPartPr>
        <w:name w:val="DDD19900130B49A093E8C612E8A6735A"/>
        <w:category>
          <w:name w:val="Général"/>
          <w:gallery w:val="placeholder"/>
        </w:category>
        <w:types>
          <w:type w:val="bbPlcHdr"/>
        </w:types>
        <w:behaviors>
          <w:behavior w:val="content"/>
        </w:behaviors>
        <w:guid w:val="{ED94D2A3-0351-47E5-B570-438EEA12D874}"/>
      </w:docPartPr>
      <w:docPartBody>
        <w:p w:rsidR="00CD5CF9" w:rsidRDefault="003F5941" w:rsidP="003F5941">
          <w:pPr>
            <w:pStyle w:val="DDD19900130B49A093E8C612E8A6735A9"/>
          </w:pPr>
          <w:r>
            <w:rPr>
              <w:rStyle w:val="Textedelespacerserv"/>
            </w:rPr>
            <w:t>Fonction</w:t>
          </w:r>
        </w:p>
      </w:docPartBody>
    </w:docPart>
    <w:docPart>
      <w:docPartPr>
        <w:name w:val="F4280B335829416F99AD239F2C8816C7"/>
        <w:category>
          <w:name w:val="Général"/>
          <w:gallery w:val="placeholder"/>
        </w:category>
        <w:types>
          <w:type w:val="bbPlcHdr"/>
        </w:types>
        <w:behaviors>
          <w:behavior w:val="content"/>
        </w:behaviors>
        <w:guid w:val="{DF5D4A36-73DC-48A2-8086-40E75ABD9747}"/>
      </w:docPartPr>
      <w:docPartBody>
        <w:p w:rsidR="00CD5CF9" w:rsidRDefault="003F5941" w:rsidP="003F5941">
          <w:pPr>
            <w:pStyle w:val="F4280B335829416F99AD239F2C8816C78"/>
          </w:pPr>
          <w:r>
            <w:rPr>
              <w:rStyle w:val="Textedelespacerserv"/>
            </w:rPr>
            <w:t>Adresse électronique</w:t>
          </w:r>
        </w:p>
      </w:docPartBody>
    </w:docPart>
    <w:docPart>
      <w:docPartPr>
        <w:name w:val="745C57B28D2E4A9D9BC00101EC47FC21"/>
        <w:category>
          <w:name w:val="Général"/>
          <w:gallery w:val="placeholder"/>
        </w:category>
        <w:types>
          <w:type w:val="bbPlcHdr"/>
        </w:types>
        <w:behaviors>
          <w:behavior w:val="content"/>
        </w:behaviors>
        <w:guid w:val="{EF047197-24D7-496E-897E-26321A2EA875}"/>
      </w:docPartPr>
      <w:docPartBody>
        <w:p w:rsidR="00CD5CF9" w:rsidRDefault="003F5941" w:rsidP="003F5941">
          <w:pPr>
            <w:pStyle w:val="745C57B28D2E4A9D9BC00101EC47FC218"/>
          </w:pPr>
          <w:r>
            <w:rPr>
              <w:rStyle w:val="Textedelespacerserv"/>
            </w:rPr>
            <w:t>Téléphone</w:t>
          </w:r>
        </w:p>
      </w:docPartBody>
    </w:docPart>
    <w:docPart>
      <w:docPartPr>
        <w:name w:val="1686367126B64424A2A14C5C7972ED18"/>
        <w:category>
          <w:name w:val="Général"/>
          <w:gallery w:val="placeholder"/>
        </w:category>
        <w:types>
          <w:type w:val="bbPlcHdr"/>
        </w:types>
        <w:behaviors>
          <w:behavior w:val="content"/>
        </w:behaviors>
        <w:guid w:val="{48312290-12AC-48B8-88EE-0D5B231145E5}"/>
      </w:docPartPr>
      <w:docPartBody>
        <w:p w:rsidR="00CD5CF9" w:rsidRDefault="003F5941" w:rsidP="003F5941">
          <w:pPr>
            <w:pStyle w:val="1686367126B64424A2A14C5C7972ED183"/>
          </w:pPr>
          <w:r w:rsidRPr="00F42050">
            <w:rPr>
              <w:color w:val="808080"/>
            </w:rPr>
            <w:t>Citer ici le numéro de la pièce présentant ces informations / documents</w:t>
          </w:r>
          <w:r w:rsidRPr="00F42050">
            <w:rPr>
              <w:rStyle w:val="Textedelespacerserv"/>
            </w:rPr>
            <w:t>.</w:t>
          </w:r>
        </w:p>
      </w:docPartBody>
    </w:docPart>
    <w:docPart>
      <w:docPartPr>
        <w:name w:val="DA34EA5A8FE84D52A5144D58A9234FCD"/>
        <w:category>
          <w:name w:val="Général"/>
          <w:gallery w:val="placeholder"/>
        </w:category>
        <w:types>
          <w:type w:val="bbPlcHdr"/>
        </w:types>
        <w:behaviors>
          <w:behavior w:val="content"/>
        </w:behaviors>
        <w:guid w:val="{C3D77C22-81C8-472A-9CFD-0056EEF969EC}"/>
      </w:docPartPr>
      <w:docPartBody>
        <w:p w:rsidR="00CD5CF9" w:rsidRDefault="003F5941" w:rsidP="003F5941">
          <w:pPr>
            <w:pStyle w:val="DA34EA5A8FE84D52A5144D58A9234FCD3"/>
          </w:pPr>
          <w:r w:rsidRPr="000D2A6A">
            <w:rPr>
              <w:color w:val="808080"/>
            </w:rPr>
            <w:t>Citer ici le numéro de la pièce présentant ces informations / documents.</w:t>
          </w:r>
        </w:p>
      </w:docPartBody>
    </w:docPart>
    <w:docPart>
      <w:docPartPr>
        <w:name w:val="7A7D039E000B456FA22AC603848743BC"/>
        <w:category>
          <w:name w:val="Général"/>
          <w:gallery w:val="placeholder"/>
        </w:category>
        <w:types>
          <w:type w:val="bbPlcHdr"/>
        </w:types>
        <w:behaviors>
          <w:behavior w:val="content"/>
        </w:behaviors>
        <w:guid w:val="{8461F048-364E-4008-A159-ADF70F289EB5}"/>
      </w:docPartPr>
      <w:docPartBody>
        <w:p w:rsidR="00CD5CF9" w:rsidRDefault="003F5941" w:rsidP="003F5941">
          <w:pPr>
            <w:pStyle w:val="7A7D039E000B456FA22AC603848743BC2"/>
          </w:pPr>
          <w:r>
            <w:rPr>
              <w:rStyle w:val="Textedelespacerserv"/>
            </w:rPr>
            <w:t>Adresse du magasin</w:t>
          </w:r>
        </w:p>
      </w:docPartBody>
    </w:docPart>
    <w:docPart>
      <w:docPartPr>
        <w:name w:val="40E2FF70B4B54EE08B84ECEA298AB10C"/>
        <w:category>
          <w:name w:val="Général"/>
          <w:gallery w:val="placeholder"/>
        </w:category>
        <w:types>
          <w:type w:val="bbPlcHdr"/>
        </w:types>
        <w:behaviors>
          <w:behavior w:val="content"/>
        </w:behaviors>
        <w:guid w:val="{E9741B48-2DA4-4A18-ACC1-E977EB404695}"/>
      </w:docPartPr>
      <w:docPartBody>
        <w:p w:rsidR="00CD5CF9" w:rsidRDefault="003F5941" w:rsidP="003F5941">
          <w:pPr>
            <w:pStyle w:val="40E2FF70B4B54EE08B84ECEA298AB10C2"/>
          </w:pPr>
          <w:r>
            <w:rPr>
              <w:rStyle w:val="Textedelespacerserv"/>
            </w:rPr>
            <w:t>Surface du magasin</w:t>
          </w:r>
        </w:p>
      </w:docPartBody>
    </w:docPart>
    <w:docPart>
      <w:docPartPr>
        <w:name w:val="686E613866AC4C599BEE8A6CDD07828E"/>
        <w:category>
          <w:name w:val="Général"/>
          <w:gallery w:val="placeholder"/>
        </w:category>
        <w:types>
          <w:type w:val="bbPlcHdr"/>
        </w:types>
        <w:behaviors>
          <w:behavior w:val="content"/>
        </w:behaviors>
        <w:guid w:val="{292511EF-BBF5-4C8D-9EB2-62578865FD79}"/>
      </w:docPartPr>
      <w:docPartBody>
        <w:p w:rsidR="00CD5CF9" w:rsidRDefault="003F5941" w:rsidP="003F5941">
          <w:pPr>
            <w:pStyle w:val="686E613866AC4C599BEE8A6CDD07828E2"/>
          </w:pPr>
          <w:r w:rsidRPr="000D2A6A">
            <w:rPr>
              <w:color w:val="808080"/>
            </w:rPr>
            <w:t>Citer ici le numéro de la pièce présentant ces informations / documents.</w:t>
          </w:r>
        </w:p>
      </w:docPartBody>
    </w:docPart>
    <w:docPart>
      <w:docPartPr>
        <w:name w:val="FFB12769FE4A4B3A8FA5C639E763E8C0"/>
        <w:category>
          <w:name w:val="Général"/>
          <w:gallery w:val="placeholder"/>
        </w:category>
        <w:types>
          <w:type w:val="bbPlcHdr"/>
        </w:types>
        <w:behaviors>
          <w:behavior w:val="content"/>
        </w:behaviors>
        <w:guid w:val="{256BEAA5-7AAA-4B16-9C32-1B107551978C}"/>
      </w:docPartPr>
      <w:docPartBody>
        <w:p w:rsidR="00CD5CF9" w:rsidRDefault="003F5941" w:rsidP="003F5941">
          <w:pPr>
            <w:pStyle w:val="FFB12769FE4A4B3A8FA5C639E763E8C02"/>
          </w:pPr>
          <w:r w:rsidRPr="000D2A6A">
            <w:rPr>
              <w:color w:val="808080"/>
            </w:rPr>
            <w:t>Citer ici le numéro de la pièce présentant ces informations / documents</w:t>
          </w:r>
          <w:r w:rsidRPr="004768B8">
            <w:rPr>
              <w:rStyle w:val="Textedelespacerserv"/>
            </w:rPr>
            <w:t>.</w:t>
          </w:r>
        </w:p>
      </w:docPartBody>
    </w:docPart>
    <w:docPart>
      <w:docPartPr>
        <w:name w:val="5B2C7C8948E24E51951219FE2C47CECF"/>
        <w:category>
          <w:name w:val="Général"/>
          <w:gallery w:val="placeholder"/>
        </w:category>
        <w:types>
          <w:type w:val="bbPlcHdr"/>
        </w:types>
        <w:behaviors>
          <w:behavior w:val="content"/>
        </w:behaviors>
        <w:guid w:val="{BB789576-8F57-43DA-830D-822210D330FE}"/>
      </w:docPartPr>
      <w:docPartBody>
        <w:p w:rsidR="00CD5CF9" w:rsidRDefault="003F5941" w:rsidP="003F5941">
          <w:pPr>
            <w:pStyle w:val="5B2C7C8948E24E51951219FE2C47CECF2"/>
          </w:pPr>
          <w:r w:rsidRPr="00C6121E">
            <w:rPr>
              <w:rStyle w:val="Textedelespacerserv"/>
            </w:rPr>
            <w:t>Surface de vente actuelle et/ou prévue (en m²).</w:t>
          </w:r>
        </w:p>
      </w:docPartBody>
    </w:docPart>
    <w:docPart>
      <w:docPartPr>
        <w:name w:val="E050F457C15A42DFB5F34C27B0EBAFB9"/>
        <w:category>
          <w:name w:val="Général"/>
          <w:gallery w:val="placeholder"/>
        </w:category>
        <w:types>
          <w:type w:val="bbPlcHdr"/>
        </w:types>
        <w:behaviors>
          <w:behavior w:val="content"/>
        </w:behaviors>
        <w:guid w:val="{A385AED9-1A20-4B7B-8C6B-175DDB4A110E}"/>
      </w:docPartPr>
      <w:docPartBody>
        <w:p w:rsidR="00CD5CF9" w:rsidRDefault="003F5941" w:rsidP="003F5941">
          <w:pPr>
            <w:pStyle w:val="E050F457C15A42DFB5F34C27B0EBAFB92"/>
          </w:pPr>
          <w:r w:rsidRPr="00C6121E">
            <w:rPr>
              <w:rStyle w:val="Textedelespacerserv"/>
            </w:rPr>
            <w:t>Codes d’activité et secteur d’activité (codification NAF rev2 avant et après opération).</w:t>
          </w:r>
        </w:p>
      </w:docPartBody>
    </w:docPart>
    <w:docPart>
      <w:docPartPr>
        <w:name w:val="01A6A26E361649F0B9091252B4FAA841"/>
        <w:category>
          <w:name w:val="Général"/>
          <w:gallery w:val="placeholder"/>
        </w:category>
        <w:types>
          <w:type w:val="bbPlcHdr"/>
        </w:types>
        <w:behaviors>
          <w:behavior w:val="content"/>
        </w:behaviors>
        <w:guid w:val="{C8282ACA-72B1-4C00-8AAA-E250CA97AA5F}"/>
      </w:docPartPr>
      <w:docPartBody>
        <w:p w:rsidR="00CD5CF9" w:rsidRDefault="003F5941" w:rsidP="003F5941">
          <w:pPr>
            <w:pStyle w:val="01A6A26E361649F0B9091252B4FAA8412"/>
          </w:pPr>
          <w:r w:rsidRPr="00C6121E">
            <w:rPr>
              <w:rStyle w:val="Textedelespacerserv"/>
            </w:rPr>
            <w:t>I</w:t>
          </w:r>
          <w:r w:rsidRPr="00577F2D">
            <w:rPr>
              <w:color w:val="808080"/>
            </w:rPr>
            <w:t>dentité de l’enseigne actuelle (ou de la future enseigne) du magasin de commerce de détail</w:t>
          </w:r>
          <w:r w:rsidRPr="00C6121E">
            <w:rPr>
              <w:rStyle w:val="Textedelespacerserv"/>
            </w:rPr>
            <w:t>.</w:t>
          </w:r>
        </w:p>
      </w:docPartBody>
    </w:docPart>
    <w:docPart>
      <w:docPartPr>
        <w:name w:val="94139211C8BB476D892D9033DB08F2B0"/>
        <w:category>
          <w:name w:val="Général"/>
          <w:gallery w:val="placeholder"/>
        </w:category>
        <w:types>
          <w:type w:val="bbPlcHdr"/>
        </w:types>
        <w:behaviors>
          <w:behavior w:val="content"/>
        </w:behaviors>
        <w:guid w:val="{00258647-3394-49D7-AFEB-8525810EFFE8}"/>
      </w:docPartPr>
      <w:docPartBody>
        <w:p w:rsidR="00CD5CF9" w:rsidRDefault="003F5941" w:rsidP="003F5941">
          <w:pPr>
            <w:pStyle w:val="94139211C8BB476D892D9033DB08F2B02"/>
          </w:pPr>
          <w:r w:rsidRPr="00C6121E">
            <w:rPr>
              <w:color w:val="808080"/>
            </w:rPr>
            <w:t>Da</w:t>
          </w:r>
          <w:r w:rsidRPr="00577F2D">
            <w:rPr>
              <w:color w:val="808080"/>
            </w:rPr>
            <w:t>te de mise en exploitation ou date prévisionnelle de mise en exploitati</w:t>
          </w:r>
          <w:r w:rsidRPr="00C6121E">
            <w:rPr>
              <w:color w:val="808080"/>
            </w:rPr>
            <w:t>on</w:t>
          </w:r>
          <w:r w:rsidRPr="00C6121E">
            <w:rPr>
              <w:rStyle w:val="Textedelespacerserv"/>
            </w:rPr>
            <w:t>.</w:t>
          </w:r>
        </w:p>
      </w:docPartBody>
    </w:docPart>
    <w:docPart>
      <w:docPartPr>
        <w:name w:val="317939D0DD3445C38E09E735E430DB01"/>
        <w:category>
          <w:name w:val="Général"/>
          <w:gallery w:val="placeholder"/>
        </w:category>
        <w:types>
          <w:type w:val="bbPlcHdr"/>
        </w:types>
        <w:behaviors>
          <w:behavior w:val="content"/>
        </w:behaviors>
        <w:guid w:val="{A2AA668C-7E8D-4648-BECF-798EE4984712}"/>
      </w:docPartPr>
      <w:docPartBody>
        <w:p w:rsidR="00CD5CF9" w:rsidRDefault="003F5941" w:rsidP="003F5941">
          <w:pPr>
            <w:pStyle w:val="317939D0DD3445C38E09E735E430DB012"/>
          </w:pPr>
          <w:r>
            <w:rPr>
              <w:rStyle w:val="Textedelespacerserv"/>
            </w:rPr>
            <w:t>Nombre d’emplois générés par le projet.</w:t>
          </w:r>
        </w:p>
      </w:docPartBody>
    </w:docPart>
    <w:docPart>
      <w:docPartPr>
        <w:name w:val="58640F17A9A5446E8EACE1333BBFF178"/>
        <w:category>
          <w:name w:val="Général"/>
          <w:gallery w:val="placeholder"/>
        </w:category>
        <w:types>
          <w:type w:val="bbPlcHdr"/>
        </w:types>
        <w:behaviors>
          <w:behavior w:val="content"/>
        </w:behaviors>
        <w:guid w:val="{4FD7733E-DD41-47C1-AE54-3936BB1A9E55}"/>
      </w:docPartPr>
      <w:docPartBody>
        <w:p w:rsidR="00CD5CF9" w:rsidRDefault="003F5941" w:rsidP="003F5941">
          <w:pPr>
            <w:pStyle w:val="58640F17A9A5446E8EACE1333BBFF1782"/>
          </w:pPr>
          <w:r w:rsidRPr="004768B8">
            <w:rPr>
              <w:rStyle w:val="Textedelespacerserv"/>
            </w:rPr>
            <w:t>C</w:t>
          </w:r>
          <w:r w:rsidRPr="00244FD9">
            <w:rPr>
              <w:color w:val="808080"/>
            </w:rPr>
            <w:t>iter ici le numéro de la pièce présentant ces informations / documents</w:t>
          </w:r>
          <w:r>
            <w:rPr>
              <w:rStyle w:val="Textedelespacerserv"/>
            </w:rPr>
            <w:t>.</w:t>
          </w:r>
        </w:p>
      </w:docPartBody>
    </w:docPart>
    <w:docPart>
      <w:docPartPr>
        <w:name w:val="848EBE575F0F4EB193A242A91A75EE7D"/>
        <w:category>
          <w:name w:val="Général"/>
          <w:gallery w:val="placeholder"/>
        </w:category>
        <w:types>
          <w:type w:val="bbPlcHdr"/>
        </w:types>
        <w:behaviors>
          <w:behavior w:val="content"/>
        </w:behaviors>
        <w:guid w:val="{5470ABA3-F961-4474-9437-8FA1CFC6DC60}"/>
      </w:docPartPr>
      <w:docPartBody>
        <w:p w:rsidR="00CD5CF9" w:rsidRDefault="003F5941" w:rsidP="003F5941">
          <w:pPr>
            <w:pStyle w:val="848EBE575F0F4EB193A242A91A75EE7D2"/>
          </w:pPr>
          <w:r>
            <w:rPr>
              <w:rStyle w:val="Textedelespacerserv"/>
            </w:rPr>
            <w:t>Surface demandée (en m²).</w:t>
          </w:r>
        </w:p>
      </w:docPartBody>
    </w:docPart>
    <w:docPart>
      <w:docPartPr>
        <w:name w:val="886AF31F068E40208625E7C3368BF601"/>
        <w:category>
          <w:name w:val="Général"/>
          <w:gallery w:val="placeholder"/>
        </w:category>
        <w:types>
          <w:type w:val="bbPlcHdr"/>
        </w:types>
        <w:behaviors>
          <w:behavior w:val="content"/>
        </w:behaviors>
        <w:guid w:val="{4A2ED849-2424-4627-9968-B0A5B140F098}"/>
      </w:docPartPr>
      <w:docPartBody>
        <w:p w:rsidR="00CD5CF9" w:rsidRDefault="003F5941" w:rsidP="003F5941">
          <w:pPr>
            <w:pStyle w:val="886AF31F068E40208625E7C3368BF6012"/>
          </w:pPr>
          <w:r>
            <w:rPr>
              <w:rStyle w:val="Textedelespacerserv"/>
            </w:rPr>
            <w:t>S</w:t>
          </w:r>
          <w:r w:rsidRPr="00577F2D">
            <w:rPr>
              <w:color w:val="808080"/>
            </w:rPr>
            <w:t>urface totale envisagée (en m²) après extension (elle est égale à la somme de la surface initiale et de la surface demandée)</w:t>
          </w:r>
          <w:r w:rsidRPr="004768B8">
            <w:rPr>
              <w:rStyle w:val="Textedelespacerserv"/>
            </w:rPr>
            <w:t>.</w:t>
          </w:r>
        </w:p>
      </w:docPartBody>
    </w:docPart>
    <w:docPart>
      <w:docPartPr>
        <w:name w:val="D688B236C8894CC39B0601C54A76646C"/>
        <w:category>
          <w:name w:val="Général"/>
          <w:gallery w:val="placeholder"/>
        </w:category>
        <w:types>
          <w:type w:val="bbPlcHdr"/>
        </w:types>
        <w:behaviors>
          <w:behavior w:val="content"/>
        </w:behaviors>
        <w:guid w:val="{C2C26931-2C45-4C29-B9C9-EE7DBB6F7677}"/>
      </w:docPartPr>
      <w:docPartBody>
        <w:p w:rsidR="00CD5CF9" w:rsidRDefault="003F5941" w:rsidP="003F5941">
          <w:pPr>
            <w:pStyle w:val="D688B236C8894CC39B0601C54A76646C2"/>
          </w:pPr>
          <w:r>
            <w:rPr>
              <w:rStyle w:val="Textedelespacerserv"/>
            </w:rPr>
            <w:t>Date et signature</w:t>
          </w:r>
        </w:p>
      </w:docPartBody>
    </w:docPart>
    <w:docPart>
      <w:docPartPr>
        <w:name w:val="8EA1DFEB71C04D1599C1AA43C73AF602"/>
        <w:category>
          <w:name w:val="Général"/>
          <w:gallery w:val="placeholder"/>
        </w:category>
        <w:types>
          <w:type w:val="bbPlcHdr"/>
        </w:types>
        <w:behaviors>
          <w:behavior w:val="content"/>
        </w:behaviors>
        <w:guid w:val="{F672098A-1595-48CE-8E3A-D5B3F1CABF6B}"/>
      </w:docPartPr>
      <w:docPartBody>
        <w:p w:rsidR="00CD5CF9" w:rsidRDefault="003F5941" w:rsidP="003F5941">
          <w:pPr>
            <w:pStyle w:val="8EA1DFEB71C04D1599C1AA43C73AF6021"/>
          </w:pPr>
          <w:r>
            <w:rPr>
              <w:rStyle w:val="Textedelespacerserv"/>
            </w:rPr>
            <w:t>I</w:t>
          </w:r>
          <w:r w:rsidRPr="005D1DC8">
            <w:rPr>
              <w:color w:val="808080"/>
            </w:rPr>
            <w:t>dentification des parcelles de terrain concernées et de leur superficie totale pour les projets commerciaux d’une superficie supérieure ou égale à 2500m</w:t>
          </w:r>
          <w:r>
            <w:rPr>
              <w:color w:val="808080"/>
            </w:rPr>
            <w:t>²</w:t>
          </w:r>
          <w:r w:rsidRPr="004768B8">
            <w:rPr>
              <w:rStyle w:val="Textedelespacerserv"/>
            </w:rPr>
            <w:t>.</w:t>
          </w:r>
        </w:p>
      </w:docPartBody>
    </w:docPart>
    <w:docPart>
      <w:docPartPr>
        <w:name w:val="0D834B99916449FAB571A3074E93CB38"/>
        <w:category>
          <w:name w:val="Général"/>
          <w:gallery w:val="placeholder"/>
        </w:category>
        <w:types>
          <w:type w:val="bbPlcHdr"/>
        </w:types>
        <w:behaviors>
          <w:behavior w:val="content"/>
        </w:behaviors>
        <w:guid w:val="{9AD3529B-8740-4E77-97D1-70BEA6DD20EE}"/>
      </w:docPartPr>
      <w:docPartBody>
        <w:p w:rsidR="00CD5CF9" w:rsidRDefault="003F5941" w:rsidP="003F5941">
          <w:pPr>
            <w:pStyle w:val="0D834B99916449FAB571A3074E93CB381"/>
          </w:pPr>
          <w:r w:rsidRPr="00A801F0">
            <w:rPr>
              <w:rStyle w:val="Textedelespacerserv"/>
            </w:rPr>
            <w:t>C</w:t>
          </w:r>
          <w:r w:rsidRPr="00A801F0">
            <w:rPr>
              <w:color w:val="808080"/>
            </w:rPr>
            <w:t>iter ici le numéro de la pièce présentant ces informations / documents.</w:t>
          </w:r>
        </w:p>
      </w:docPartBody>
    </w:docPart>
    <w:docPart>
      <w:docPartPr>
        <w:name w:val="DF6296F870714E878C6351DCB06EC440"/>
        <w:category>
          <w:name w:val="Général"/>
          <w:gallery w:val="placeholder"/>
        </w:category>
        <w:types>
          <w:type w:val="bbPlcHdr"/>
        </w:types>
        <w:behaviors>
          <w:behavior w:val="content"/>
        </w:behaviors>
        <w:guid w:val="{DFEA027F-FAAE-4DE1-9924-5D219E232BF1}"/>
      </w:docPartPr>
      <w:docPartBody>
        <w:p w:rsidR="00CD5CF9" w:rsidRDefault="003F5941" w:rsidP="003F5941">
          <w:pPr>
            <w:pStyle w:val="DF6296F870714E878C6351DCB06EC4401"/>
          </w:pPr>
          <w:r w:rsidRPr="00CE1D35">
            <w:rPr>
              <w:color w:val="808080"/>
            </w:rPr>
            <w:t>Citer ici le numéro de la pièce présentant ces informations / documents.</w:t>
          </w:r>
        </w:p>
      </w:docPartBody>
    </w:docPart>
    <w:docPart>
      <w:docPartPr>
        <w:name w:val="E637D3337C9B419ABBDE6AFD55A25B5A"/>
        <w:category>
          <w:name w:val="Général"/>
          <w:gallery w:val="placeholder"/>
        </w:category>
        <w:types>
          <w:type w:val="bbPlcHdr"/>
        </w:types>
        <w:behaviors>
          <w:behavior w:val="content"/>
        </w:behaviors>
        <w:guid w:val="{2C4E5B72-454C-4FB8-9B1A-7031C6D7E668}"/>
      </w:docPartPr>
      <w:docPartBody>
        <w:p w:rsidR="00CD5CF9" w:rsidRDefault="003F5941" w:rsidP="003F5941">
          <w:pPr>
            <w:pStyle w:val="E637D3337C9B419ABBDE6AFD55A25B5A1"/>
          </w:pPr>
          <w:r w:rsidRPr="007560BF">
            <w:rPr>
              <w:rStyle w:val="Textedelespacerserv"/>
            </w:rPr>
            <w:t xml:space="preserve">Code(s) </w:t>
          </w:r>
          <w:r w:rsidRPr="007560BF">
            <w:rPr>
              <w:color w:val="808080"/>
            </w:rPr>
            <w:t>d’activité et secteur d’activité envisagé (codification NAF rev.2)</w:t>
          </w:r>
          <w:r w:rsidRPr="007560BF">
            <w:rPr>
              <w:rStyle w:val="Textedelespacerserv"/>
            </w:rPr>
            <w:t>.</w:t>
          </w:r>
        </w:p>
      </w:docPartBody>
    </w:docPart>
    <w:docPart>
      <w:docPartPr>
        <w:name w:val="9F02E7E13DE744638C21C1246ACB0243"/>
        <w:category>
          <w:name w:val="Général"/>
          <w:gallery w:val="placeholder"/>
        </w:category>
        <w:types>
          <w:type w:val="bbPlcHdr"/>
        </w:types>
        <w:behaviors>
          <w:behavior w:val="content"/>
        </w:behaviors>
        <w:guid w:val="{78779DEB-C974-4FDF-B636-70844B294D26}"/>
      </w:docPartPr>
      <w:docPartBody>
        <w:p w:rsidR="00CD5CF9" w:rsidRDefault="003F5941" w:rsidP="003F5941">
          <w:pPr>
            <w:pStyle w:val="9F02E7E13DE744638C21C1246ACB02431"/>
          </w:pPr>
          <w:r w:rsidRPr="00860E19">
            <w:rPr>
              <w:color w:val="808080"/>
            </w:rPr>
            <w:t>Identité de l’exploitant ou du dernier exploitant</w:t>
          </w:r>
          <w:r w:rsidRPr="00860E19">
            <w:rPr>
              <w:rStyle w:val="Textedelespacerserv"/>
            </w:rPr>
            <w:t>.</w:t>
          </w:r>
        </w:p>
      </w:docPartBody>
    </w:docPart>
    <w:docPart>
      <w:docPartPr>
        <w:name w:val="6382A695D2FD48D382DF86AF75703AEF"/>
        <w:category>
          <w:name w:val="Général"/>
          <w:gallery w:val="placeholder"/>
        </w:category>
        <w:types>
          <w:type w:val="bbPlcHdr"/>
        </w:types>
        <w:behaviors>
          <w:behavior w:val="content"/>
        </w:behaviors>
        <w:guid w:val="{01D9D62D-C3A8-4AD5-966A-6A3F82754AD8}"/>
      </w:docPartPr>
      <w:docPartBody>
        <w:p w:rsidR="00CD5CF9" w:rsidRDefault="003F5941" w:rsidP="003F5941">
          <w:pPr>
            <w:pStyle w:val="6382A695D2FD48D382DF86AF75703AEF1"/>
          </w:pPr>
          <w:r w:rsidRPr="004E0BC4">
            <w:rPr>
              <w:rStyle w:val="Textedelespacerserv"/>
            </w:rPr>
            <w:t>C</w:t>
          </w:r>
          <w:r w:rsidRPr="004E0BC4">
            <w:rPr>
              <w:color w:val="808080"/>
            </w:rPr>
            <w:t>iter ici le numéro de la pièce présentant ces informations / documents.</w:t>
          </w:r>
        </w:p>
      </w:docPartBody>
    </w:docPart>
    <w:docPart>
      <w:docPartPr>
        <w:name w:val="8233E8182FA44EAFAB9D1134F3B77F07"/>
        <w:category>
          <w:name w:val="Général"/>
          <w:gallery w:val="placeholder"/>
        </w:category>
        <w:types>
          <w:type w:val="bbPlcHdr"/>
        </w:types>
        <w:behaviors>
          <w:behavior w:val="content"/>
        </w:behaviors>
        <w:guid w:val="{9A5A2540-048D-4661-90D1-3A63854187DE}"/>
      </w:docPartPr>
      <w:docPartBody>
        <w:p w:rsidR="00CD5CF9" w:rsidRDefault="006A046E" w:rsidP="003F5941">
          <w:pPr>
            <w:pStyle w:val="8233E8182FA44EAFAB9D1134F3B77F071"/>
          </w:pPr>
          <w:r w:rsidRPr="003C3BC4">
            <w:rPr>
              <w:color w:val="808080"/>
            </w:rPr>
            <w:t>Citer ici le numéro de la pièce présentant ces informations / documents.</w:t>
          </w:r>
        </w:p>
      </w:docPartBody>
    </w:docPart>
    <w:docPart>
      <w:docPartPr>
        <w:name w:val="7431BD8B57294D8BB4C7AEAEF9ABD4A5"/>
        <w:category>
          <w:name w:val="Général"/>
          <w:gallery w:val="placeholder"/>
        </w:category>
        <w:types>
          <w:type w:val="bbPlcHdr"/>
        </w:types>
        <w:behaviors>
          <w:behavior w:val="content"/>
        </w:behaviors>
        <w:guid w:val="{BC026655-BCCB-4A4D-943A-89D94F7C4BF0}"/>
      </w:docPartPr>
      <w:docPartBody>
        <w:p w:rsidR="00CD5CF9" w:rsidRDefault="003F5941" w:rsidP="003F5941">
          <w:pPr>
            <w:pStyle w:val="7431BD8B57294D8BB4C7AEAEF9ABD4A51"/>
          </w:pPr>
          <w:r w:rsidRPr="00A801F0">
            <w:rPr>
              <w:rStyle w:val="Textedelespacerserv"/>
            </w:rPr>
            <w:t>C</w:t>
          </w:r>
          <w:r w:rsidRPr="003C3BC4">
            <w:rPr>
              <w:color w:val="808080"/>
            </w:rPr>
            <w:t>iter ici le numéro de la pièce présentant ces informations / documents.</w:t>
          </w:r>
        </w:p>
      </w:docPartBody>
    </w:docPart>
    <w:docPart>
      <w:docPartPr>
        <w:name w:val="8A656E977B95456DAA20E7534AB4D3E9"/>
        <w:category>
          <w:name w:val="Général"/>
          <w:gallery w:val="placeholder"/>
        </w:category>
        <w:types>
          <w:type w:val="bbPlcHdr"/>
        </w:types>
        <w:behaviors>
          <w:behavior w:val="content"/>
        </w:behaviors>
        <w:guid w:val="{096B996C-53D8-4524-B9F8-4E770A5A8E0D}"/>
      </w:docPartPr>
      <w:docPartBody>
        <w:p w:rsidR="00CD5CF9" w:rsidRDefault="006A046E" w:rsidP="003F5941">
          <w:pPr>
            <w:pStyle w:val="8A656E977B95456DAA20E7534AB4D3E91"/>
          </w:pPr>
          <w:r w:rsidRPr="000671BB">
            <w:rPr>
              <w:color w:val="808080"/>
            </w:rPr>
            <w:t>Citer ici le numéro de la pièce présentant ces informations / documents.</w:t>
          </w:r>
        </w:p>
      </w:docPartBody>
    </w:docPart>
    <w:docPart>
      <w:docPartPr>
        <w:name w:val="38ABF13EE2624E7CB678375606E5D67A"/>
        <w:category>
          <w:name w:val="Général"/>
          <w:gallery w:val="placeholder"/>
        </w:category>
        <w:types>
          <w:type w:val="bbPlcHdr"/>
        </w:types>
        <w:behaviors>
          <w:behavior w:val="content"/>
        </w:behaviors>
        <w:guid w:val="{722D0ADD-2AF8-4743-BE3A-77692FC55DA0}"/>
      </w:docPartPr>
      <w:docPartBody>
        <w:p w:rsidR="00CD5CF9" w:rsidRDefault="006A046E" w:rsidP="003F5941">
          <w:pPr>
            <w:pStyle w:val="38ABF13EE2624E7CB678375606E5D67A1"/>
          </w:pPr>
          <w:r w:rsidRPr="000671BB">
            <w:rPr>
              <w:color w:val="808080"/>
            </w:rPr>
            <w:t xml:space="preserve">Citer ici le numéro de la </w:t>
          </w:r>
          <w:r w:rsidRPr="000671BB">
            <w:rPr>
              <w:color w:val="808080"/>
            </w:rPr>
            <w:t>pièce présentant ces informations / documents.</w:t>
          </w:r>
        </w:p>
      </w:docPartBody>
    </w:docPart>
    <w:docPart>
      <w:docPartPr>
        <w:name w:val="2B472338288D4057A1C22F43C2A952A2"/>
        <w:category>
          <w:name w:val="Général"/>
          <w:gallery w:val="placeholder"/>
        </w:category>
        <w:types>
          <w:type w:val="bbPlcHdr"/>
        </w:types>
        <w:behaviors>
          <w:behavior w:val="content"/>
        </w:behaviors>
        <w:guid w:val="{B674B538-BBC5-4B8C-BAA3-43F459A02EE6}"/>
      </w:docPartPr>
      <w:docPartBody>
        <w:p w:rsidR="00CD5CF9" w:rsidRDefault="006A046E" w:rsidP="003F5941">
          <w:pPr>
            <w:pStyle w:val="2B472338288D4057A1C22F43C2A952A21"/>
          </w:pPr>
          <w:r w:rsidRPr="00457466">
            <w:rPr>
              <w:color w:val="808080"/>
            </w:rPr>
            <w:t>Citer ici le numéro de la pièce présentant ces informations / documents.</w:t>
          </w:r>
        </w:p>
      </w:docPartBody>
    </w:docPart>
    <w:docPart>
      <w:docPartPr>
        <w:name w:val="3800987C9B794155BA72E9F408E2DC83"/>
        <w:category>
          <w:name w:val="Général"/>
          <w:gallery w:val="placeholder"/>
        </w:category>
        <w:types>
          <w:type w:val="bbPlcHdr"/>
        </w:types>
        <w:behaviors>
          <w:behavior w:val="content"/>
        </w:behaviors>
        <w:guid w:val="{2B58DD9D-180A-4152-AA9D-4710F938AC4D}"/>
      </w:docPartPr>
      <w:docPartBody>
        <w:p w:rsidR="00CD5CF9" w:rsidRDefault="006A046E" w:rsidP="003F5941">
          <w:pPr>
            <w:pStyle w:val="3800987C9B794155BA72E9F408E2DC831"/>
          </w:pPr>
          <w:r w:rsidRPr="00D63B33">
            <w:rPr>
              <w:color w:val="808080"/>
            </w:rPr>
            <w:t>Citer ici le numéro de la pièce présentant ces informations / documents.</w:t>
          </w:r>
        </w:p>
      </w:docPartBody>
    </w:docPart>
    <w:docPart>
      <w:docPartPr>
        <w:name w:val="8C0755F2EBE8496A95F47F8F8271B5A7"/>
        <w:category>
          <w:name w:val="Général"/>
          <w:gallery w:val="placeholder"/>
        </w:category>
        <w:types>
          <w:type w:val="bbPlcHdr"/>
        </w:types>
        <w:behaviors>
          <w:behavior w:val="content"/>
        </w:behaviors>
        <w:guid w:val="{45482D3E-4A7E-4E7C-BE18-02422C9FDB3A}"/>
      </w:docPartPr>
      <w:docPartBody>
        <w:p w:rsidR="00CD5CF9" w:rsidRDefault="003F5941" w:rsidP="003F5941">
          <w:pPr>
            <w:pStyle w:val="8C0755F2EBE8496A95F47F8F8271B5A71"/>
          </w:pPr>
          <w:r w:rsidRPr="00DE0741">
            <w:rPr>
              <w:color w:val="808080"/>
            </w:rPr>
            <w:t>Citer ici le numéro de la pièce présentant ces informations / documents.</w:t>
          </w:r>
        </w:p>
      </w:docPartBody>
    </w:docPart>
    <w:docPart>
      <w:docPartPr>
        <w:name w:val="A9DEE06D529E46A9952DDB21E6E343EB"/>
        <w:category>
          <w:name w:val="Général"/>
          <w:gallery w:val="placeholder"/>
        </w:category>
        <w:types>
          <w:type w:val="bbPlcHdr"/>
        </w:types>
        <w:behaviors>
          <w:behavior w:val="content"/>
        </w:behaviors>
        <w:guid w:val="{330152B6-225B-4AF4-A030-D1590F0B4689}"/>
      </w:docPartPr>
      <w:docPartBody>
        <w:p w:rsidR="00CD5CF9" w:rsidRDefault="003F5941" w:rsidP="003F5941">
          <w:pPr>
            <w:pStyle w:val="A9DEE06D529E46A9952DDB21E6E343EB1"/>
          </w:pPr>
          <w:r>
            <w:rPr>
              <w:color w:val="808080"/>
            </w:rPr>
            <w:t>P</w:t>
          </w:r>
          <w:r w:rsidRPr="00170FB2">
            <w:rPr>
              <w:color w:val="808080"/>
            </w:rPr>
            <w:t>art de marché</w:t>
          </w:r>
          <w:r w:rsidRPr="00170FB2">
            <w:rPr>
              <w:color w:val="808080"/>
              <w:vertAlign w:val="superscript"/>
            </w:rPr>
            <w:footnoteReference w:id="1"/>
          </w:r>
          <w:r w:rsidRPr="00170FB2">
            <w:rPr>
              <w:color w:val="808080"/>
            </w:rPr>
            <w:t xml:space="preserve"> du déclarant et du groupe auquel il appartient (le cas échéant)</w:t>
          </w:r>
          <w:r w:rsidRPr="00224E71">
            <w:rPr>
              <w:color w:val="808080"/>
            </w:rPr>
            <w:t>.</w:t>
          </w:r>
        </w:p>
      </w:docPartBody>
    </w:docPart>
    <w:docPart>
      <w:docPartPr>
        <w:name w:val="D7C4BF60909D48829CD60BBE6BB90C09"/>
        <w:category>
          <w:name w:val="Général"/>
          <w:gallery w:val="placeholder"/>
        </w:category>
        <w:types>
          <w:type w:val="bbPlcHdr"/>
        </w:types>
        <w:behaviors>
          <w:behavior w:val="content"/>
        </w:behaviors>
        <w:guid w:val="{98DDACF1-3793-4CD6-B3B2-270FC3095BE4}"/>
      </w:docPartPr>
      <w:docPartBody>
        <w:p w:rsidR="00CD5CF9" w:rsidRDefault="003F5941" w:rsidP="003F5941">
          <w:pPr>
            <w:pStyle w:val="D7C4BF60909D48829CD60BBE6BB90C09"/>
          </w:pPr>
          <w:r w:rsidRPr="004768B8">
            <w:rPr>
              <w:rStyle w:val="Textedelespacerserv"/>
            </w:rPr>
            <w:t>Cliquez ou appuyez ici pour entrer du texte.</w:t>
          </w:r>
        </w:p>
      </w:docPartBody>
    </w:docPart>
    <w:docPart>
      <w:docPartPr>
        <w:name w:val="C9C3C9A32E37493FAED5BE6D5E58C313"/>
        <w:category>
          <w:name w:val="Général"/>
          <w:gallery w:val="placeholder"/>
        </w:category>
        <w:types>
          <w:type w:val="bbPlcHdr"/>
        </w:types>
        <w:behaviors>
          <w:behavior w:val="content"/>
        </w:behaviors>
        <w:guid w:val="{513A5307-16E3-41ED-9111-D9F48AF4D033}"/>
      </w:docPartPr>
      <w:docPartBody>
        <w:p w:rsidR="00CD5CF9" w:rsidRDefault="003F5941" w:rsidP="003F5941">
          <w:pPr>
            <w:pStyle w:val="C9C3C9A32E37493FAED5BE6D5E58C313"/>
          </w:pPr>
          <w:r w:rsidRPr="004768B8">
            <w:rPr>
              <w:rStyle w:val="Textedelespacerserv"/>
            </w:rPr>
            <w:t>Cliquez ou appuyez ici pour entrer du texte.</w:t>
          </w:r>
        </w:p>
      </w:docPartBody>
    </w:docPart>
    <w:docPart>
      <w:docPartPr>
        <w:name w:val="0D44015107E54A30B58B4773D3B9E8E2"/>
        <w:category>
          <w:name w:val="Général"/>
          <w:gallery w:val="placeholder"/>
        </w:category>
        <w:types>
          <w:type w:val="bbPlcHdr"/>
        </w:types>
        <w:behaviors>
          <w:behavior w:val="content"/>
        </w:behaviors>
        <w:guid w:val="{CD526359-D75D-4BC0-9D0B-672399CE69CE}"/>
      </w:docPartPr>
      <w:docPartBody>
        <w:p w:rsidR="00CD5CF9" w:rsidRDefault="003F5941" w:rsidP="003F5941">
          <w:pPr>
            <w:pStyle w:val="0D44015107E54A30B58B4773D3B9E8E2"/>
          </w:pPr>
          <w:r w:rsidRPr="004768B8">
            <w:rPr>
              <w:rStyle w:val="Textedelespacerserv"/>
            </w:rPr>
            <w:t>Cliquez ou appuyez ici pour entrer du texte.</w:t>
          </w:r>
        </w:p>
      </w:docPartBody>
    </w:docPart>
    <w:docPart>
      <w:docPartPr>
        <w:name w:val="02741E4A75924FCBA255CB1D253B2AFF"/>
        <w:category>
          <w:name w:val="Général"/>
          <w:gallery w:val="placeholder"/>
        </w:category>
        <w:types>
          <w:type w:val="bbPlcHdr"/>
        </w:types>
        <w:behaviors>
          <w:behavior w:val="content"/>
        </w:behaviors>
        <w:guid w:val="{B7FFB9E2-A7B2-41E1-A70A-7C9B071AD470}"/>
      </w:docPartPr>
      <w:docPartBody>
        <w:p w:rsidR="00CD5CF9" w:rsidRDefault="003F5941" w:rsidP="003F5941">
          <w:pPr>
            <w:pStyle w:val="02741E4A75924FCBA255CB1D253B2AFF"/>
          </w:pPr>
          <w:r w:rsidRPr="004768B8">
            <w:rPr>
              <w:rStyle w:val="Textedelespacerserv"/>
            </w:rPr>
            <w:t>Cliquez ou appuyez ici pour entrer du texte.</w:t>
          </w:r>
        </w:p>
      </w:docPartBody>
    </w:docPart>
    <w:docPart>
      <w:docPartPr>
        <w:name w:val="2DAC21662B6A4CD6B56D58733048A7B9"/>
        <w:category>
          <w:name w:val="Général"/>
          <w:gallery w:val="placeholder"/>
        </w:category>
        <w:types>
          <w:type w:val="bbPlcHdr"/>
        </w:types>
        <w:behaviors>
          <w:behavior w:val="content"/>
        </w:behaviors>
        <w:guid w:val="{73A43487-277B-4317-921A-46256057A40E}"/>
      </w:docPartPr>
      <w:docPartBody>
        <w:p w:rsidR="00CD5CF9" w:rsidRDefault="003F5941" w:rsidP="003F5941">
          <w:pPr>
            <w:pStyle w:val="2DAC21662B6A4CD6B56D58733048A7B9"/>
          </w:pPr>
          <w:r w:rsidRPr="004768B8">
            <w:rPr>
              <w:rStyle w:val="Textedelespacerserv"/>
            </w:rPr>
            <w:t>Cliquez ou appuyez ici pour entrer du texte.</w:t>
          </w:r>
        </w:p>
      </w:docPartBody>
    </w:docPart>
    <w:docPart>
      <w:docPartPr>
        <w:name w:val="77CDA003378D4EBFBB775AF49010D7AE"/>
        <w:category>
          <w:name w:val="Général"/>
          <w:gallery w:val="placeholder"/>
        </w:category>
        <w:types>
          <w:type w:val="bbPlcHdr"/>
        </w:types>
        <w:behaviors>
          <w:behavior w:val="content"/>
        </w:behaviors>
        <w:guid w:val="{113E4C37-8745-46B5-8BF2-A73D5BF7792F}"/>
      </w:docPartPr>
      <w:docPartBody>
        <w:p w:rsidR="00CD5CF9" w:rsidRDefault="003F5941" w:rsidP="003F5941">
          <w:pPr>
            <w:pStyle w:val="77CDA003378D4EBFBB775AF49010D7AE"/>
          </w:pPr>
          <w:r w:rsidRPr="004768B8">
            <w:rPr>
              <w:rStyle w:val="Textedelespacerserv"/>
            </w:rPr>
            <w:t>Cliquez ou appuyez ici pour entrer du texte.</w:t>
          </w:r>
        </w:p>
      </w:docPartBody>
    </w:docPart>
    <w:docPart>
      <w:docPartPr>
        <w:name w:val="BE7ECD8BBE0D4CBEA258C2B1234EF6F6"/>
        <w:category>
          <w:name w:val="Général"/>
          <w:gallery w:val="placeholder"/>
        </w:category>
        <w:types>
          <w:type w:val="bbPlcHdr"/>
        </w:types>
        <w:behaviors>
          <w:behavior w:val="content"/>
        </w:behaviors>
        <w:guid w:val="{E1E040FC-0BB4-446C-A2A9-E48CEB368093}"/>
      </w:docPartPr>
      <w:docPartBody>
        <w:p w:rsidR="00CD5CF9" w:rsidRDefault="003F5941" w:rsidP="003F5941">
          <w:pPr>
            <w:pStyle w:val="BE7ECD8BBE0D4CBEA258C2B1234EF6F6"/>
          </w:pPr>
          <w:r w:rsidRPr="004768B8">
            <w:rPr>
              <w:rStyle w:val="Textedelespacerserv"/>
            </w:rPr>
            <w:t>Cliquez ou appuyez ici pour entrer du texte.</w:t>
          </w:r>
        </w:p>
      </w:docPartBody>
    </w:docPart>
    <w:docPart>
      <w:docPartPr>
        <w:name w:val="5B8254F5A16D452D968229F1CD966016"/>
        <w:category>
          <w:name w:val="Général"/>
          <w:gallery w:val="placeholder"/>
        </w:category>
        <w:types>
          <w:type w:val="bbPlcHdr"/>
        </w:types>
        <w:behaviors>
          <w:behavior w:val="content"/>
        </w:behaviors>
        <w:guid w:val="{3BE7392C-B56F-4927-A0E8-614216FB8BFE}"/>
      </w:docPartPr>
      <w:docPartBody>
        <w:p w:rsidR="00CD5CF9" w:rsidRDefault="006A046E" w:rsidP="003F5941">
          <w:pPr>
            <w:pStyle w:val="5B8254F5A16D452D968229F1CD9660161"/>
          </w:pPr>
          <w:r w:rsidRPr="00D857A6">
            <w:rPr>
              <w:color w:val="808080"/>
            </w:rPr>
            <w:t>Citer ici le numéro de la pièce présentant ces informations / documents.</w:t>
          </w:r>
        </w:p>
      </w:docPartBody>
    </w:docPart>
    <w:docPart>
      <w:docPartPr>
        <w:name w:val="62E9D2083B6544C89B478322B23CC163"/>
        <w:category>
          <w:name w:val="Général"/>
          <w:gallery w:val="placeholder"/>
        </w:category>
        <w:types>
          <w:type w:val="bbPlcHdr"/>
        </w:types>
        <w:behaviors>
          <w:behavior w:val="content"/>
        </w:behaviors>
        <w:guid w:val="{C3BFF576-1A7C-426C-9D81-B8011517D5C2}"/>
      </w:docPartPr>
      <w:docPartBody>
        <w:p w:rsidR="00CD5CF9" w:rsidRDefault="006A046E" w:rsidP="003F5941">
          <w:pPr>
            <w:pStyle w:val="62E9D2083B6544C89B478322B23CC1631"/>
          </w:pPr>
          <w:r w:rsidRPr="004D2219">
            <w:rPr>
              <w:color w:val="808080"/>
            </w:rPr>
            <w:t xml:space="preserve">Citer ici le numéro de la </w:t>
          </w:r>
          <w:r w:rsidRPr="004D2219">
            <w:rPr>
              <w:color w:val="808080"/>
            </w:rPr>
            <w:t>pièce présentant ces informations / documents</w:t>
          </w:r>
          <w:r w:rsidRPr="004D2219">
            <w:t>.</w:t>
          </w:r>
        </w:p>
      </w:docPartBody>
    </w:docPart>
    <w:docPart>
      <w:docPartPr>
        <w:name w:val="D7510A1109744DA3ABAF5B2173D1B5E9"/>
        <w:category>
          <w:name w:val="Général"/>
          <w:gallery w:val="placeholder"/>
        </w:category>
        <w:types>
          <w:type w:val="bbPlcHdr"/>
        </w:types>
        <w:behaviors>
          <w:behavior w:val="content"/>
        </w:behaviors>
        <w:guid w:val="{DADD2825-144C-4561-9335-2D18FBBD9EF5}"/>
      </w:docPartPr>
      <w:docPartBody>
        <w:p w:rsidR="00CD5CF9" w:rsidRDefault="003F5941" w:rsidP="003F5941">
          <w:pPr>
            <w:pStyle w:val="D7510A1109744DA3ABAF5B2173D1B5E91"/>
          </w:pPr>
          <w:r w:rsidRPr="00FD72E0">
            <w:rPr>
              <w:color w:val="808080"/>
            </w:rPr>
            <w:t>Citer ici le numéro de la pièce présentant ces informations / documents.</w:t>
          </w:r>
        </w:p>
      </w:docPartBody>
    </w:docPart>
    <w:docPart>
      <w:docPartPr>
        <w:name w:val="8DEB8A4A6B654B829A4EA919C481DE66"/>
        <w:category>
          <w:name w:val="Général"/>
          <w:gallery w:val="placeholder"/>
        </w:category>
        <w:types>
          <w:type w:val="bbPlcHdr"/>
        </w:types>
        <w:behaviors>
          <w:behavior w:val="content"/>
        </w:behaviors>
        <w:guid w:val="{59B46F20-10CB-4191-8CF7-A3E48B3B913E}"/>
      </w:docPartPr>
      <w:docPartBody>
        <w:p w:rsidR="00CD5CF9" w:rsidRDefault="003F5941" w:rsidP="003F5941">
          <w:pPr>
            <w:pStyle w:val="8DEB8A4A6B654B829A4EA919C481DE661"/>
          </w:pPr>
          <w:r w:rsidRPr="00FD72E0">
            <w:rPr>
              <w:color w:val="808080"/>
            </w:rPr>
            <w:t>Citer ici le numéro de la pièce présentant ces informations / documents.</w:t>
          </w:r>
        </w:p>
      </w:docPartBody>
    </w:docPart>
    <w:docPart>
      <w:docPartPr>
        <w:name w:val="C5824D3583C547BDBF12E7224F378771"/>
        <w:category>
          <w:name w:val="Général"/>
          <w:gallery w:val="placeholder"/>
        </w:category>
        <w:types>
          <w:type w:val="bbPlcHdr"/>
        </w:types>
        <w:behaviors>
          <w:behavior w:val="content"/>
        </w:behaviors>
        <w:guid w:val="{74AF6FA9-FEF5-480A-A5AA-80D0F55AA0F8}"/>
      </w:docPartPr>
      <w:docPartBody>
        <w:p w:rsidR="00CD5CF9" w:rsidRDefault="003F5941" w:rsidP="003F5941">
          <w:pPr>
            <w:pStyle w:val="C5824D3583C547BDBF12E7224F3787711"/>
          </w:pPr>
          <w:r w:rsidRPr="00995D2A">
            <w:rPr>
              <w:color w:val="808080"/>
            </w:rPr>
            <w:t>Citer ici le numéro de la pièce présentant ces informations / documents.</w:t>
          </w:r>
        </w:p>
      </w:docPartBody>
    </w:docPart>
    <w:docPart>
      <w:docPartPr>
        <w:name w:val="AC868FEEAB02482F911B1106C179D54F"/>
        <w:category>
          <w:name w:val="Général"/>
          <w:gallery w:val="placeholder"/>
        </w:category>
        <w:types>
          <w:type w:val="bbPlcHdr"/>
        </w:types>
        <w:behaviors>
          <w:behavior w:val="content"/>
        </w:behaviors>
        <w:guid w:val="{6F5BC82B-6CEE-48DE-8667-A3C21E64D6EE}"/>
      </w:docPartPr>
      <w:docPartBody>
        <w:p w:rsidR="00CD5CF9" w:rsidRDefault="003F5941" w:rsidP="003F5941">
          <w:pPr>
            <w:pStyle w:val="AC868FEEAB02482F911B1106C179D54F1"/>
          </w:pPr>
          <w:r w:rsidRPr="00995D2A">
            <w:rPr>
              <w:color w:val="808080"/>
            </w:rPr>
            <w:t>Citer ici le numéro de la pièce présentant ces informations / documents.</w:t>
          </w:r>
        </w:p>
      </w:docPartBody>
    </w:docPart>
    <w:docPart>
      <w:docPartPr>
        <w:name w:val="BF1AB777B5FF4AD99DAA31153DD64B19"/>
        <w:category>
          <w:name w:val="Général"/>
          <w:gallery w:val="placeholder"/>
        </w:category>
        <w:types>
          <w:type w:val="bbPlcHdr"/>
        </w:types>
        <w:behaviors>
          <w:behavior w:val="content"/>
        </w:behaviors>
        <w:guid w:val="{399B5A0C-AF23-4711-B419-82055B98E175}"/>
      </w:docPartPr>
      <w:docPartBody>
        <w:p w:rsidR="00CD5CF9" w:rsidRDefault="003F5941" w:rsidP="003F5941">
          <w:pPr>
            <w:pStyle w:val="BF1AB777B5FF4AD99DAA31153DD64B191"/>
          </w:pPr>
          <w:r w:rsidRPr="00995D2A">
            <w:rPr>
              <w:color w:val="808080"/>
            </w:rPr>
            <w:t>Citer ici le numéro de la pièce présentant ces informations / documents.</w:t>
          </w:r>
        </w:p>
      </w:docPartBody>
    </w:docPart>
    <w:docPart>
      <w:docPartPr>
        <w:name w:val="D1DB86B5CCC946BBA3D9BDA69A9400F2"/>
        <w:category>
          <w:name w:val="Général"/>
          <w:gallery w:val="placeholder"/>
        </w:category>
        <w:types>
          <w:type w:val="bbPlcHdr"/>
        </w:types>
        <w:behaviors>
          <w:behavior w:val="content"/>
        </w:behaviors>
        <w:guid w:val="{D51619B6-3E7F-42C0-BDB4-67FF4496548C}"/>
      </w:docPartPr>
      <w:docPartBody>
        <w:p w:rsidR="00CD5CF9" w:rsidRDefault="003F5941" w:rsidP="003F5941">
          <w:pPr>
            <w:pStyle w:val="D1DB86B5CCC946BBA3D9BDA69A9400F21"/>
          </w:pPr>
          <w:r w:rsidRPr="009C1EDF">
            <w:rPr>
              <w:color w:val="808080"/>
            </w:rPr>
            <w:t>Citer ici le numéro de la pièce présentant ces informations / documents.</w:t>
          </w:r>
        </w:p>
      </w:docPartBody>
    </w:docPart>
    <w:docPart>
      <w:docPartPr>
        <w:name w:val="7FD0CB00D9124AEBAEF4F0C86068D43A"/>
        <w:category>
          <w:name w:val="Général"/>
          <w:gallery w:val="placeholder"/>
        </w:category>
        <w:types>
          <w:type w:val="bbPlcHdr"/>
        </w:types>
        <w:behaviors>
          <w:behavior w:val="content"/>
        </w:behaviors>
        <w:guid w:val="{E0F9F8E5-D58D-499D-BA22-E5BC68661A79}"/>
      </w:docPartPr>
      <w:docPartBody>
        <w:p w:rsidR="00CD5CF9" w:rsidRDefault="003F5941" w:rsidP="003F5941">
          <w:pPr>
            <w:pStyle w:val="7FD0CB00D9124AEBAEF4F0C86068D43A1"/>
          </w:pPr>
          <w:r w:rsidRPr="00033FA7">
            <w:rPr>
              <w:rStyle w:val="Textedelespacerserv"/>
            </w:rPr>
            <w:t>Org</w:t>
          </w:r>
          <w:r>
            <w:rPr>
              <w:rStyle w:val="Textedelespacerserv"/>
            </w:rPr>
            <w:t>a</w:t>
          </w:r>
          <w:r w:rsidRPr="00033FA7">
            <w:rPr>
              <w:rStyle w:val="Textedelespacerserv"/>
            </w:rPr>
            <w:t xml:space="preserve">nisation professionnelle </w:t>
          </w:r>
          <w:r>
            <w:rPr>
              <w:rStyle w:val="Textedelespacerserv"/>
            </w:rPr>
            <w:t>2</w:t>
          </w:r>
          <w:r w:rsidRPr="00033FA7">
            <w:rPr>
              <w:rStyle w:val="Textedelespacerserv"/>
            </w:rPr>
            <w:t> : coordonnées.</w:t>
          </w:r>
        </w:p>
      </w:docPartBody>
    </w:docPart>
    <w:docPart>
      <w:docPartPr>
        <w:name w:val="C220F41F41A04DB881465134899070DD"/>
        <w:category>
          <w:name w:val="Général"/>
          <w:gallery w:val="placeholder"/>
        </w:category>
        <w:types>
          <w:type w:val="bbPlcHdr"/>
        </w:types>
        <w:behaviors>
          <w:behavior w:val="content"/>
        </w:behaviors>
        <w:guid w:val="{D09B085C-9F8F-42CF-9C5B-29AC4FE0CCA1}"/>
      </w:docPartPr>
      <w:docPartBody>
        <w:p w:rsidR="00CD5CF9" w:rsidRDefault="003F5941" w:rsidP="003F5941">
          <w:pPr>
            <w:pStyle w:val="C220F41F41A04DB881465134899070DD1"/>
          </w:pPr>
          <w:r w:rsidRPr="00033FA7">
            <w:rPr>
              <w:rStyle w:val="Textedelespacerserv"/>
            </w:rPr>
            <w:t>Organisation</w:t>
          </w:r>
          <w:r w:rsidRPr="00033FA7">
            <w:rPr>
              <w:color w:val="808080"/>
            </w:rPr>
            <w:t xml:space="preserve"> </w:t>
          </w:r>
          <w:r w:rsidRPr="00033FA7">
            <w:rPr>
              <w:rStyle w:val="Textedelespacerserv"/>
            </w:rPr>
            <w:t>professionnelle</w:t>
          </w:r>
          <w:r w:rsidRPr="00033FA7">
            <w:rPr>
              <w:color w:val="808080"/>
            </w:rPr>
            <w:t xml:space="preserve"> </w:t>
          </w:r>
          <w:r>
            <w:rPr>
              <w:color w:val="808080"/>
            </w:rPr>
            <w:t>3</w:t>
          </w:r>
          <w:r w:rsidRPr="00033FA7">
            <w:rPr>
              <w:color w:val="808080"/>
            </w:rPr>
            <w:t> : coordonnées.</w:t>
          </w:r>
        </w:p>
      </w:docPartBody>
    </w:docPart>
    <w:docPart>
      <w:docPartPr>
        <w:name w:val="3A201CADC7874FE89AAF468CCE109463"/>
        <w:category>
          <w:name w:val="Général"/>
          <w:gallery w:val="placeholder"/>
        </w:category>
        <w:types>
          <w:type w:val="bbPlcHdr"/>
        </w:types>
        <w:behaviors>
          <w:behavior w:val="content"/>
        </w:behaviors>
        <w:guid w:val="{531D8AB7-E85A-4FA1-BCB9-1C2022EEFEC7}"/>
      </w:docPartPr>
      <w:docPartBody>
        <w:p w:rsidR="00CD5CF9" w:rsidRDefault="003F5941" w:rsidP="003F5941">
          <w:pPr>
            <w:pStyle w:val="3A201CADC7874FE89AAF468CCE1094631"/>
          </w:pPr>
          <w:r w:rsidRPr="00A566A3">
            <w:rPr>
              <w:color w:val="808080"/>
            </w:rPr>
            <w:t xml:space="preserve">Organisation professionnelle </w:t>
          </w:r>
          <w:r>
            <w:rPr>
              <w:color w:val="808080"/>
            </w:rPr>
            <w:t>4</w:t>
          </w:r>
          <w:r w:rsidRPr="00A566A3">
            <w:rPr>
              <w:color w:val="808080"/>
            </w:rPr>
            <w:t> : coordonnées.</w:t>
          </w:r>
        </w:p>
      </w:docPartBody>
    </w:docPart>
    <w:docPart>
      <w:docPartPr>
        <w:name w:val="309623CB36C141AFB5E6901EFF6101BE"/>
        <w:category>
          <w:name w:val="Général"/>
          <w:gallery w:val="placeholder"/>
        </w:category>
        <w:types>
          <w:type w:val="bbPlcHdr"/>
        </w:types>
        <w:behaviors>
          <w:behavior w:val="content"/>
        </w:behaviors>
        <w:guid w:val="{A11C530C-72EB-4680-A630-95E93E586704}"/>
      </w:docPartPr>
      <w:docPartBody>
        <w:p w:rsidR="00CD5CF9" w:rsidRDefault="003F5941" w:rsidP="003F5941">
          <w:pPr>
            <w:pStyle w:val="309623CB36C141AFB5E6901EFF6101BE1"/>
          </w:pPr>
          <w:r w:rsidRPr="00995D2A">
            <w:rPr>
              <w:color w:val="808080"/>
            </w:rPr>
            <w:t>Citer ici le numéro de la pièce présentant ces informations / documents.</w:t>
          </w:r>
        </w:p>
      </w:docPartBody>
    </w:docPart>
    <w:docPart>
      <w:docPartPr>
        <w:name w:val="08E88647A28045AA8C3BC0180F599C1D"/>
        <w:category>
          <w:name w:val="Général"/>
          <w:gallery w:val="placeholder"/>
        </w:category>
        <w:types>
          <w:type w:val="bbPlcHdr"/>
        </w:types>
        <w:behaviors>
          <w:behavior w:val="content"/>
        </w:behaviors>
        <w:guid w:val="{23B182CE-A651-42F7-9630-8B4457AB61EF}"/>
      </w:docPartPr>
      <w:docPartBody>
        <w:p w:rsidR="003F5941" w:rsidRPr="003A1D11" w:rsidRDefault="003F5941" w:rsidP="003A1D11">
          <w:pPr>
            <w:pStyle w:val="Paragraphedeliste"/>
            <w:spacing w:after="120" w:line="240" w:lineRule="auto"/>
            <w:ind w:left="0"/>
            <w:contextualSpacing w:val="0"/>
            <w:jc w:val="both"/>
            <w:rPr>
              <w:color w:val="808080"/>
            </w:rPr>
          </w:pPr>
          <w:r>
            <w:rPr>
              <w:rStyle w:val="Textedelespacerserv"/>
            </w:rPr>
            <w:t>L</w:t>
          </w:r>
          <w:r w:rsidRPr="003A1D11">
            <w:rPr>
              <w:color w:val="808080"/>
            </w:rPr>
            <w:t xml:space="preserve">e dossier de notification doit inclure une </w:t>
          </w:r>
          <w:r w:rsidRPr="008475C4">
            <w:rPr>
              <w:b/>
              <w:bCs/>
              <w:color w:val="808080"/>
            </w:rPr>
            <w:t xml:space="preserve">définition </w:t>
          </w:r>
          <w:r w:rsidRPr="003A1D11">
            <w:rPr>
              <w:b/>
              <w:bCs/>
              <w:color w:val="808080"/>
            </w:rPr>
            <w:t>du (ou des) marché(s) aval</w:t>
          </w:r>
          <w:r w:rsidRPr="003A1D11">
            <w:rPr>
              <w:color w:val="808080"/>
            </w:rPr>
            <w:t xml:space="preserve"> en cause. Le marché en cause combine le marché de produits et le marché géographique, ainsi définis :</w:t>
          </w:r>
        </w:p>
        <w:p w:rsidR="003F5941" w:rsidRPr="003A1D11" w:rsidRDefault="003F5941" w:rsidP="003F5941">
          <w:pPr>
            <w:pStyle w:val="Paragraphedeliste"/>
            <w:numPr>
              <w:ilvl w:val="0"/>
              <w:numId w:val="2"/>
            </w:numPr>
            <w:rPr>
              <w:color w:val="808080"/>
            </w:rPr>
          </w:pPr>
          <w:r w:rsidRPr="003A1D11">
            <w:rPr>
              <w:color w:val="808080"/>
            </w:rPr>
            <w:t>un marché de produits en cause comprend tous les produits et/ou services que le consommateur considère comme interchangeables ou substituables en raison de leurs caractéristiques, de leur prix et de l’usage auquel ils sont destinés.</w:t>
          </w:r>
        </w:p>
        <w:p w:rsidR="00CD5CF9" w:rsidRDefault="003F5941" w:rsidP="003F5941">
          <w:pPr>
            <w:pStyle w:val="08E88647A28045AA8C3BC0180F599C1D"/>
          </w:pPr>
          <w:r w:rsidRPr="003A1D11">
            <w:rPr>
              <w:color w:val="808080"/>
            </w:rPr>
            <w:t>un marché géographique en cause comprend le territoire sur lequel les entreprises concernées sont engagées dans l’offre des biens et des services en cause, sur lequel les conditions de concurrence sont suffisamment homogènes</w:t>
          </w:r>
          <w:r w:rsidRPr="004768B8">
            <w:rPr>
              <w:rStyle w:val="Textedelespacerserv"/>
            </w:rPr>
            <w:t>.</w:t>
          </w:r>
        </w:p>
      </w:docPartBody>
    </w:docPart>
    <w:docPart>
      <w:docPartPr>
        <w:name w:val="CB4FE655FE7D463CB45E1BCD97647F5E"/>
        <w:category>
          <w:name w:val="Général"/>
          <w:gallery w:val="placeholder"/>
        </w:category>
        <w:types>
          <w:type w:val="bbPlcHdr"/>
        </w:types>
        <w:behaviors>
          <w:behavior w:val="content"/>
        </w:behaviors>
        <w:guid w:val="{FC8630BD-F1A2-4BE6-B9AD-17684968754D}"/>
      </w:docPartPr>
      <w:docPartBody>
        <w:p w:rsidR="003F5941" w:rsidRPr="00F85880" w:rsidRDefault="003F5941" w:rsidP="00F85880">
          <w:pPr>
            <w:pStyle w:val="Paragraphedeliste"/>
            <w:spacing w:after="120" w:line="240" w:lineRule="auto"/>
            <w:ind w:left="0"/>
            <w:contextualSpacing w:val="0"/>
            <w:jc w:val="both"/>
            <w:rPr>
              <w:color w:val="808080"/>
            </w:rPr>
          </w:pPr>
          <w:r w:rsidRPr="00F85880">
            <w:rPr>
              <w:color w:val="808080"/>
            </w:rPr>
            <w:t xml:space="preserve">Le dossier de notification inclura une </w:t>
          </w:r>
          <w:r w:rsidRPr="008475C4">
            <w:rPr>
              <w:b/>
              <w:bCs/>
              <w:color w:val="808080"/>
            </w:rPr>
            <w:t>définition du (ou des) marché(s) amont</w:t>
          </w:r>
          <w:r w:rsidRPr="00F85880">
            <w:rPr>
              <w:color w:val="808080"/>
            </w:rPr>
            <w:t xml:space="preserve"> de l’approvisionnement aux marchés sur lesquels s’inscrit l’opération, </w:t>
          </w:r>
          <w:r w:rsidRPr="008E7F61">
            <w:rPr>
              <w:b/>
              <w:bCs/>
              <w:color w:val="808080"/>
            </w:rPr>
            <w:t>uniquement si</w:t>
          </w:r>
          <w:r w:rsidRPr="00F85880">
            <w:rPr>
              <w:color w:val="808080"/>
            </w:rPr>
            <w:t xml:space="preserve"> : </w:t>
          </w:r>
        </w:p>
        <w:p w:rsidR="003F5941" w:rsidRPr="00DF3047" w:rsidRDefault="003F5941" w:rsidP="003F5941">
          <w:pPr>
            <w:pStyle w:val="Paragraphedeliste"/>
            <w:numPr>
              <w:ilvl w:val="0"/>
              <w:numId w:val="2"/>
            </w:numPr>
            <w:rPr>
              <w:i/>
              <w:iCs/>
              <w:color w:val="808080"/>
            </w:rPr>
          </w:pPr>
          <w:r w:rsidRPr="00F85880">
            <w:rPr>
              <w:color w:val="808080"/>
            </w:rPr>
            <w:t xml:space="preserve">le déclarant, ou le cas échéant, le groupe d’entreprises auquel il appartient, exerce une activité sur les marchés amont de l’approvisionnement ; ou </w:t>
          </w:r>
        </w:p>
        <w:p w:rsidR="00CD5CF9" w:rsidRDefault="003F5941" w:rsidP="003F5941">
          <w:pPr>
            <w:pStyle w:val="CB4FE655FE7D463CB45E1BCD97647F5E"/>
          </w:pPr>
          <w:r w:rsidRPr="00DF3047">
            <w:rPr>
              <w:color w:val="808080"/>
            </w:rPr>
            <w:t>le déclarant détient (ou détiendra) une part de marché supérieure à 25 % dans la zone de chalandise.</w:t>
          </w:r>
        </w:p>
      </w:docPartBody>
    </w:docPart>
    <w:docPart>
      <w:docPartPr>
        <w:name w:val="456188379FD94A3BA54B0490EC1715AA"/>
        <w:category>
          <w:name w:val="Général"/>
          <w:gallery w:val="placeholder"/>
        </w:category>
        <w:types>
          <w:type w:val="bbPlcHdr"/>
        </w:types>
        <w:behaviors>
          <w:behavior w:val="content"/>
        </w:behaviors>
        <w:guid w:val="{1E1F1450-661C-4D45-9B48-ECC523661B9C}"/>
      </w:docPartPr>
      <w:docPartBody>
        <w:p w:rsidR="00CD5CF9" w:rsidRDefault="003F5941" w:rsidP="003F5941">
          <w:pPr>
            <w:pStyle w:val="456188379FD94A3BA54B0490EC1715AA"/>
          </w:pPr>
          <w:r>
            <w:rPr>
              <w:rStyle w:val="Textedelespacerserv"/>
            </w:rPr>
            <w:t>Organisation professionnelle 1 : coordonnées</w:t>
          </w:r>
          <w:r w:rsidRPr="004768B8">
            <w:rPr>
              <w:rStyle w:val="Textedelespacerserv"/>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BC8" w:rsidRDefault="00680BC8" w:rsidP="003F5941">
      <w:pPr>
        <w:spacing w:after="0" w:line="240" w:lineRule="auto"/>
      </w:pPr>
      <w:r>
        <w:separator/>
      </w:r>
    </w:p>
  </w:endnote>
  <w:endnote w:type="continuationSeparator" w:id="0">
    <w:p w:rsidR="00680BC8" w:rsidRDefault="00680BC8" w:rsidP="003F594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BC8" w:rsidRDefault="00680BC8" w:rsidP="003F5941">
      <w:pPr>
        <w:spacing w:after="0" w:line="240" w:lineRule="auto"/>
      </w:pPr>
      <w:r>
        <w:separator/>
      </w:r>
    </w:p>
  </w:footnote>
  <w:footnote w:type="continuationSeparator" w:id="0">
    <w:p w:rsidR="00680BC8" w:rsidRDefault="00680BC8" w:rsidP="003F5941">
      <w:pPr>
        <w:spacing w:after="0" w:line="240" w:lineRule="auto"/>
      </w:pPr>
      <w:r>
        <w:continuationSeparator/>
      </w:r>
    </w:p>
  </w:footnote>
  <w:footnote w:id="1">
    <w:p w:rsidR="003F5941" w:rsidRDefault="003F5941" w:rsidP="00170FB2">
      <w:pPr>
        <w:pStyle w:val="Notedebasdepage"/>
      </w:pPr>
      <w:r>
        <w:rPr>
          <w:rStyle w:val="Appelnotedebasdep"/>
        </w:rPr>
        <w:footnoteRef/>
      </w:r>
      <w:r>
        <w:t xml:space="preserve"> Sur les marchés de la vente au détail, la part de marché est en principe évaluée proportionnellement aux surfaces commerciales exploitées et/ou projetées par le déclarant et, le cas échéant, par le groupe auquel il appartient. Sur les marchés amont de l’approvisionnement, la part de marché est évaluée sur la base d’une estimation de la part des achats du déclarant, et le cas échéant du groupe auquel il appartient, au regard de l’ensemble achats réalisés sur ces marchés.</w:t>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3636628">
    <w:abstractNumId w:val="0"/>
  </w:num>
  <w:num w:numId="2" w16cid:durableId="15673711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1C18BF"/>
    <w:rsid w:val="00284724"/>
    <w:rsid w:val="003A1489"/>
    <w:rsid w:val="003F5941"/>
    <w:rsid w:val="00465DC4"/>
    <w:rsid w:val="004B414D"/>
    <w:rsid w:val="005008D5"/>
    <w:rsid w:val="00680BC8"/>
    <w:rsid w:val="00686AFA"/>
    <w:rsid w:val="00931325"/>
    <w:rsid w:val="00C84923"/>
    <w:rsid w:val="00CD5CF9"/>
    <w:rsid w:val="00D17DFF"/>
    <w:rsid w:val="00F550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5941"/>
    <w:rPr>
      <w:color w:val="808080"/>
    </w:rPr>
  </w:style>
  <w:style w:type="paragraph" w:styleId="En-tte">
    <w:name w:val="header"/>
    <w:basedOn w:val="Normal"/>
    <w:link w:val="En-tteCar"/>
    <w:uiPriority w:val="99"/>
    <w:unhideWhenUsed/>
    <w:rsid w:val="003F5941"/>
    <w:pPr>
      <w:tabs>
        <w:tab w:val="center" w:pos="4513"/>
        <w:tab w:val="right" w:pos="9026"/>
      </w:tabs>
      <w:spacing w:after="0" w:line="240" w:lineRule="auto"/>
    </w:pPr>
    <w:rPr>
      <w:rFonts w:eastAsiaTheme="minorHAnsi"/>
      <w:kern w:val="2"/>
      <w:lang w:eastAsia="en-US"/>
      <w14:ligatures w14:val="standardContextual"/>
    </w:rPr>
  </w:style>
  <w:style w:type="character" w:customStyle="1" w:styleId="En-tteCar">
    <w:name w:val="En-tête Car"/>
    <w:basedOn w:val="Policepardfaut"/>
    <w:link w:val="En-tte"/>
    <w:uiPriority w:val="99"/>
    <w:rsid w:val="003F5941"/>
    <w:rPr>
      <w:rFonts w:eastAsiaTheme="minorHAnsi"/>
      <w:kern w:val="2"/>
      <w:lang w:eastAsia="en-US"/>
      <w14:ligatures w14:val="standardContextual"/>
    </w:rPr>
  </w:style>
  <w:style w:type="paragraph" w:styleId="Sansinterligne">
    <w:name w:val="No Spacing"/>
    <w:uiPriority w:val="1"/>
    <w:qFormat/>
    <w:rsid w:val="003F5941"/>
    <w:pPr>
      <w:spacing w:after="0" w:line="240" w:lineRule="auto"/>
    </w:pPr>
    <w:rPr>
      <w:rFonts w:eastAsiaTheme="minorHAnsi"/>
      <w:kern w:val="2"/>
      <w:lang w:eastAsia="en-US"/>
      <w14:ligatures w14:val="standardContextual"/>
    </w:rPr>
  </w:style>
  <w:style w:type="table" w:styleId="Grilledutableau">
    <w:name w:val="Table Grid"/>
    <w:basedOn w:val="TableauNormal"/>
    <w:uiPriority w:val="39"/>
    <w:rsid w:val="003F5941"/>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5941"/>
    <w:pPr>
      <w:ind w:left="720"/>
      <w:contextualSpacing/>
    </w:pPr>
    <w:rPr>
      <w:rFonts w:eastAsiaTheme="minorHAnsi"/>
      <w:kern w:val="2"/>
      <w:lang w:eastAsia="en-US"/>
      <w14:ligatures w14:val="standardContextual"/>
    </w:rPr>
  </w:style>
  <w:style w:type="paragraph" w:styleId="Corpsdetexte">
    <w:name w:val="Body Text"/>
    <w:basedOn w:val="Normal"/>
    <w:link w:val="CorpsdetexteCar"/>
    <w:uiPriority w:val="1"/>
    <w:qFormat/>
    <w:rsid w:val="003F5941"/>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CorpsdetexteCar">
    <w:name w:val="Corps de texte Car"/>
    <w:basedOn w:val="Policepardfaut"/>
    <w:link w:val="Corpsdetexte"/>
    <w:uiPriority w:val="1"/>
    <w:rsid w:val="003F5941"/>
    <w:rPr>
      <w:rFonts w:ascii="Times New Roman" w:eastAsia="Times New Roman" w:hAnsi="Times New Roman" w:cs="Times New Roman"/>
      <w:sz w:val="18"/>
      <w:szCs w:val="18"/>
      <w:lang w:eastAsia="en-US"/>
    </w:rPr>
  </w:style>
  <w:style w:type="paragraph" w:customStyle="1" w:styleId="D7C4BF60909D48829CD60BBE6BB90C09">
    <w:name w:val="D7C4BF60909D48829CD60BBE6BB90C09"/>
    <w:rsid w:val="003F5941"/>
    <w:rPr>
      <w:kern w:val="2"/>
      <w14:ligatures w14:val="standardContextual"/>
    </w:rPr>
  </w:style>
  <w:style w:type="paragraph" w:customStyle="1" w:styleId="C9C3C9A32E37493FAED5BE6D5E58C313">
    <w:name w:val="C9C3C9A32E37493FAED5BE6D5E58C313"/>
    <w:rsid w:val="003F5941"/>
    <w:rPr>
      <w:kern w:val="2"/>
      <w14:ligatures w14:val="standardContextual"/>
    </w:rPr>
  </w:style>
  <w:style w:type="paragraph" w:customStyle="1" w:styleId="0D44015107E54A30B58B4773D3B9E8E2">
    <w:name w:val="0D44015107E54A30B58B4773D3B9E8E2"/>
    <w:rsid w:val="003F5941"/>
    <w:rPr>
      <w:kern w:val="2"/>
      <w14:ligatures w14:val="standardContextual"/>
    </w:rPr>
  </w:style>
  <w:style w:type="paragraph" w:customStyle="1" w:styleId="02741E4A75924FCBA255CB1D253B2AFF">
    <w:name w:val="02741E4A75924FCBA255CB1D253B2AFF"/>
    <w:rsid w:val="003F5941"/>
    <w:rPr>
      <w:kern w:val="2"/>
      <w14:ligatures w14:val="standardContextual"/>
    </w:rPr>
  </w:style>
  <w:style w:type="paragraph" w:customStyle="1" w:styleId="2DAC21662B6A4CD6B56D58733048A7B9">
    <w:name w:val="2DAC21662B6A4CD6B56D58733048A7B9"/>
    <w:rsid w:val="003F5941"/>
    <w:rPr>
      <w:kern w:val="2"/>
      <w14:ligatures w14:val="standardContextual"/>
    </w:rPr>
  </w:style>
  <w:style w:type="paragraph" w:customStyle="1" w:styleId="77CDA003378D4EBFBB775AF49010D7AE">
    <w:name w:val="77CDA003378D4EBFBB775AF49010D7AE"/>
    <w:rsid w:val="003F5941"/>
    <w:rPr>
      <w:kern w:val="2"/>
      <w14:ligatures w14:val="standardContextual"/>
    </w:rPr>
  </w:style>
  <w:style w:type="paragraph" w:customStyle="1" w:styleId="BE7ECD8BBE0D4CBEA258C2B1234EF6F6">
    <w:name w:val="BE7ECD8BBE0D4CBEA258C2B1234EF6F6"/>
    <w:rsid w:val="003F5941"/>
    <w:rPr>
      <w:kern w:val="2"/>
      <w14:ligatures w14:val="standardContextual"/>
    </w:rPr>
  </w:style>
  <w:style w:type="paragraph" w:customStyle="1" w:styleId="72778B1ED0214966BCD02E8537D0B06515">
    <w:name w:val="72778B1ED0214966BCD02E8537D0B06515"/>
    <w:rsid w:val="003F5941"/>
    <w:pPr>
      <w:ind w:left="720"/>
      <w:contextualSpacing/>
    </w:pPr>
    <w:rPr>
      <w:rFonts w:eastAsiaTheme="minorHAnsi"/>
      <w:kern w:val="2"/>
      <w:lang w:eastAsia="en-US"/>
      <w14:ligatures w14:val="standardContextual"/>
    </w:rPr>
  </w:style>
  <w:style w:type="paragraph" w:customStyle="1" w:styleId="DEE969DADCAD41F9A274E47F4E8B780414">
    <w:name w:val="DEE969DADCAD41F9A274E47F4E8B780414"/>
    <w:rsid w:val="003F5941"/>
    <w:pPr>
      <w:ind w:left="720"/>
      <w:contextualSpacing/>
    </w:pPr>
    <w:rPr>
      <w:rFonts w:eastAsiaTheme="minorHAnsi"/>
      <w:kern w:val="2"/>
      <w:lang w:eastAsia="en-US"/>
      <w14:ligatures w14:val="standardContextual"/>
    </w:rPr>
  </w:style>
  <w:style w:type="paragraph" w:customStyle="1" w:styleId="CFBD62E944C14A21B09276E87C8E7F6912">
    <w:name w:val="CFBD62E944C14A21B09276E87C8E7F6912"/>
    <w:rsid w:val="003F5941"/>
    <w:pPr>
      <w:ind w:left="720"/>
      <w:contextualSpacing/>
    </w:pPr>
    <w:rPr>
      <w:rFonts w:eastAsiaTheme="minorHAnsi"/>
      <w:kern w:val="2"/>
      <w:lang w:eastAsia="en-US"/>
      <w14:ligatures w14:val="standardContextual"/>
    </w:rPr>
  </w:style>
  <w:style w:type="paragraph" w:customStyle="1" w:styleId="75105A86200D444EAAE49EDAF36746EF12">
    <w:name w:val="75105A86200D444EAAE49EDAF36746EF12"/>
    <w:rsid w:val="003F5941"/>
    <w:pPr>
      <w:ind w:left="720"/>
      <w:contextualSpacing/>
    </w:pPr>
    <w:rPr>
      <w:rFonts w:eastAsiaTheme="minorHAnsi"/>
      <w:kern w:val="2"/>
      <w:lang w:eastAsia="en-US"/>
      <w14:ligatures w14:val="standardContextual"/>
    </w:rPr>
  </w:style>
  <w:style w:type="paragraph" w:customStyle="1" w:styleId="8B9463C80DC5432DA527D0B84314CA0B12">
    <w:name w:val="8B9463C80DC5432DA527D0B84314CA0B12"/>
    <w:rsid w:val="003F5941"/>
    <w:pPr>
      <w:ind w:left="720"/>
      <w:contextualSpacing/>
    </w:pPr>
    <w:rPr>
      <w:rFonts w:eastAsiaTheme="minorHAnsi"/>
      <w:kern w:val="2"/>
      <w:lang w:eastAsia="en-US"/>
      <w14:ligatures w14:val="standardContextual"/>
    </w:rPr>
  </w:style>
  <w:style w:type="paragraph" w:customStyle="1" w:styleId="E87E00522AF44CD2AF264E1D983CA68D11">
    <w:name w:val="E87E00522AF44CD2AF264E1D983CA68D11"/>
    <w:rsid w:val="003F5941"/>
    <w:pPr>
      <w:ind w:left="720"/>
      <w:contextualSpacing/>
    </w:pPr>
    <w:rPr>
      <w:rFonts w:eastAsiaTheme="minorHAnsi"/>
      <w:kern w:val="2"/>
      <w:lang w:eastAsia="en-US"/>
      <w14:ligatures w14:val="standardContextual"/>
    </w:rPr>
  </w:style>
  <w:style w:type="paragraph" w:customStyle="1" w:styleId="64764060701F4852940E6B8752B2A04111">
    <w:name w:val="64764060701F4852940E6B8752B2A04111"/>
    <w:rsid w:val="003F5941"/>
    <w:pPr>
      <w:ind w:left="720"/>
      <w:contextualSpacing/>
    </w:pPr>
    <w:rPr>
      <w:rFonts w:eastAsiaTheme="minorHAnsi"/>
      <w:kern w:val="2"/>
      <w:lang w:eastAsia="en-US"/>
      <w14:ligatures w14:val="standardContextual"/>
    </w:rPr>
  </w:style>
  <w:style w:type="paragraph" w:customStyle="1" w:styleId="DDD19900130B49A093E8C612E8A6735A9">
    <w:name w:val="DDD19900130B49A093E8C612E8A6735A9"/>
    <w:rsid w:val="003F5941"/>
    <w:pPr>
      <w:ind w:left="720"/>
      <w:contextualSpacing/>
    </w:pPr>
    <w:rPr>
      <w:rFonts w:eastAsiaTheme="minorHAnsi"/>
      <w:kern w:val="2"/>
      <w:lang w:eastAsia="en-US"/>
      <w14:ligatures w14:val="standardContextual"/>
    </w:rPr>
  </w:style>
  <w:style w:type="paragraph" w:customStyle="1" w:styleId="F4280B335829416F99AD239F2C8816C78">
    <w:name w:val="F4280B335829416F99AD239F2C8816C78"/>
    <w:rsid w:val="003F5941"/>
    <w:pPr>
      <w:ind w:left="720"/>
      <w:contextualSpacing/>
    </w:pPr>
    <w:rPr>
      <w:rFonts w:eastAsiaTheme="minorHAnsi"/>
      <w:kern w:val="2"/>
      <w:lang w:eastAsia="en-US"/>
      <w14:ligatures w14:val="standardContextual"/>
    </w:rPr>
  </w:style>
  <w:style w:type="paragraph" w:customStyle="1" w:styleId="745C57B28D2E4A9D9BC00101EC47FC218">
    <w:name w:val="745C57B28D2E4A9D9BC00101EC47FC218"/>
    <w:rsid w:val="003F5941"/>
    <w:pPr>
      <w:ind w:left="720"/>
      <w:contextualSpacing/>
    </w:pPr>
    <w:rPr>
      <w:rFonts w:eastAsiaTheme="minorHAnsi"/>
      <w:kern w:val="2"/>
      <w:lang w:eastAsia="en-US"/>
      <w14:ligatures w14:val="standardContextual"/>
    </w:rPr>
  </w:style>
  <w:style w:type="paragraph" w:customStyle="1" w:styleId="762D65164F5B354081071B99423E3C713">
    <w:name w:val="762D65164F5B354081071B99423E3C713"/>
    <w:rsid w:val="003F5941"/>
    <w:pPr>
      <w:ind w:left="720"/>
      <w:contextualSpacing/>
    </w:pPr>
    <w:rPr>
      <w:rFonts w:eastAsiaTheme="minorHAnsi"/>
      <w:kern w:val="2"/>
      <w:lang w:eastAsia="en-US"/>
      <w14:ligatures w14:val="standardContextual"/>
    </w:rPr>
  </w:style>
  <w:style w:type="paragraph" w:customStyle="1" w:styleId="3FDC75F18F49BA42BF7DDAB273FA54FC3">
    <w:name w:val="3FDC75F18F49BA42BF7DDAB273FA54FC3"/>
    <w:rsid w:val="003F5941"/>
    <w:rPr>
      <w:rFonts w:eastAsiaTheme="minorHAnsi"/>
      <w:kern w:val="2"/>
      <w:lang w:eastAsia="en-US"/>
      <w14:ligatures w14:val="standardContextual"/>
    </w:rPr>
  </w:style>
  <w:style w:type="paragraph" w:customStyle="1" w:styleId="7A7D039E000B456FA22AC603848743BC2">
    <w:name w:val="7A7D039E000B456FA22AC603848743BC2"/>
    <w:rsid w:val="003F5941"/>
    <w:pPr>
      <w:ind w:left="720"/>
      <w:contextualSpacing/>
    </w:pPr>
    <w:rPr>
      <w:rFonts w:eastAsiaTheme="minorHAnsi"/>
      <w:kern w:val="2"/>
      <w:lang w:eastAsia="en-US"/>
      <w14:ligatures w14:val="standardContextual"/>
    </w:rPr>
  </w:style>
  <w:style w:type="paragraph" w:customStyle="1" w:styleId="40E2FF70B4B54EE08B84ECEA298AB10C2">
    <w:name w:val="40E2FF70B4B54EE08B84ECEA298AB10C2"/>
    <w:rsid w:val="003F5941"/>
    <w:pPr>
      <w:ind w:left="720"/>
      <w:contextualSpacing/>
    </w:pPr>
    <w:rPr>
      <w:rFonts w:eastAsiaTheme="minorHAnsi"/>
      <w:kern w:val="2"/>
      <w:lang w:eastAsia="en-US"/>
      <w14:ligatures w14:val="standardContextual"/>
    </w:rPr>
  </w:style>
  <w:style w:type="paragraph" w:customStyle="1" w:styleId="686E613866AC4C599BEE8A6CDD07828E2">
    <w:name w:val="686E613866AC4C599BEE8A6CDD07828E2"/>
    <w:rsid w:val="003F5941"/>
    <w:rPr>
      <w:rFonts w:eastAsiaTheme="minorHAnsi"/>
      <w:kern w:val="2"/>
      <w:lang w:eastAsia="en-US"/>
      <w14:ligatures w14:val="standardContextual"/>
    </w:rPr>
  </w:style>
  <w:style w:type="paragraph" w:customStyle="1" w:styleId="FFB12769FE4A4B3A8FA5C639E763E8C02">
    <w:name w:val="FFB12769FE4A4B3A8FA5C639E763E8C02"/>
    <w:rsid w:val="003F5941"/>
    <w:pPr>
      <w:ind w:left="720"/>
      <w:contextualSpacing/>
    </w:pPr>
    <w:rPr>
      <w:rFonts w:eastAsiaTheme="minorHAnsi"/>
      <w:kern w:val="2"/>
      <w:lang w:eastAsia="en-US"/>
      <w14:ligatures w14:val="standardContextual"/>
    </w:rPr>
  </w:style>
  <w:style w:type="paragraph" w:customStyle="1" w:styleId="5B2C7C8948E24E51951219FE2C47CECF2">
    <w:name w:val="5B2C7C8948E24E51951219FE2C47CECF2"/>
    <w:rsid w:val="003F5941"/>
    <w:pPr>
      <w:ind w:left="720"/>
      <w:contextualSpacing/>
    </w:pPr>
    <w:rPr>
      <w:rFonts w:eastAsiaTheme="minorHAnsi"/>
      <w:kern w:val="2"/>
      <w:lang w:eastAsia="en-US"/>
      <w14:ligatures w14:val="standardContextual"/>
    </w:rPr>
  </w:style>
  <w:style w:type="paragraph" w:customStyle="1" w:styleId="E050F457C15A42DFB5F34C27B0EBAFB92">
    <w:name w:val="E050F457C15A42DFB5F34C27B0EBAFB92"/>
    <w:rsid w:val="003F5941"/>
    <w:pPr>
      <w:ind w:left="720"/>
      <w:contextualSpacing/>
    </w:pPr>
    <w:rPr>
      <w:rFonts w:eastAsiaTheme="minorHAnsi"/>
      <w:kern w:val="2"/>
      <w:lang w:eastAsia="en-US"/>
      <w14:ligatures w14:val="standardContextual"/>
    </w:rPr>
  </w:style>
  <w:style w:type="paragraph" w:customStyle="1" w:styleId="01A6A26E361649F0B9091252B4FAA8412">
    <w:name w:val="01A6A26E361649F0B9091252B4FAA8412"/>
    <w:rsid w:val="003F5941"/>
    <w:pPr>
      <w:ind w:left="720"/>
      <w:contextualSpacing/>
    </w:pPr>
    <w:rPr>
      <w:rFonts w:eastAsiaTheme="minorHAnsi"/>
      <w:kern w:val="2"/>
      <w:lang w:eastAsia="en-US"/>
      <w14:ligatures w14:val="standardContextual"/>
    </w:rPr>
  </w:style>
  <w:style w:type="paragraph" w:customStyle="1" w:styleId="94139211C8BB476D892D9033DB08F2B02">
    <w:name w:val="94139211C8BB476D892D9033DB08F2B02"/>
    <w:rsid w:val="003F5941"/>
    <w:pPr>
      <w:ind w:left="720"/>
      <w:contextualSpacing/>
    </w:pPr>
    <w:rPr>
      <w:rFonts w:eastAsiaTheme="minorHAnsi"/>
      <w:kern w:val="2"/>
      <w:lang w:eastAsia="en-US"/>
      <w14:ligatures w14:val="standardContextual"/>
    </w:rPr>
  </w:style>
  <w:style w:type="paragraph" w:customStyle="1" w:styleId="317939D0DD3445C38E09E735E430DB012">
    <w:name w:val="317939D0DD3445C38E09E735E430DB012"/>
    <w:rsid w:val="003F5941"/>
    <w:pPr>
      <w:ind w:left="720"/>
      <w:contextualSpacing/>
    </w:pPr>
    <w:rPr>
      <w:rFonts w:eastAsiaTheme="minorHAnsi"/>
      <w:kern w:val="2"/>
      <w:lang w:eastAsia="en-US"/>
      <w14:ligatures w14:val="standardContextual"/>
    </w:rPr>
  </w:style>
  <w:style w:type="paragraph" w:customStyle="1" w:styleId="1686367126B64424A2A14C5C7972ED183">
    <w:name w:val="1686367126B64424A2A14C5C7972ED183"/>
    <w:rsid w:val="003F5941"/>
    <w:pPr>
      <w:ind w:left="720"/>
      <w:contextualSpacing/>
    </w:pPr>
    <w:rPr>
      <w:rFonts w:eastAsiaTheme="minorHAnsi"/>
      <w:kern w:val="2"/>
      <w:lang w:eastAsia="en-US"/>
      <w14:ligatures w14:val="standardContextual"/>
    </w:rPr>
  </w:style>
  <w:style w:type="paragraph" w:customStyle="1" w:styleId="DA34EA5A8FE84D52A5144D58A9234FCD3">
    <w:name w:val="DA34EA5A8FE84D52A5144D58A9234FCD3"/>
    <w:rsid w:val="003F5941"/>
    <w:rPr>
      <w:rFonts w:eastAsiaTheme="minorHAnsi"/>
      <w:kern w:val="2"/>
      <w:lang w:eastAsia="en-US"/>
      <w14:ligatures w14:val="standardContextual"/>
    </w:rPr>
  </w:style>
  <w:style w:type="paragraph" w:customStyle="1" w:styleId="58640F17A9A5446E8EACE1333BBFF1782">
    <w:name w:val="58640F17A9A5446E8EACE1333BBFF1782"/>
    <w:rsid w:val="003F5941"/>
    <w:pPr>
      <w:ind w:left="720"/>
      <w:contextualSpacing/>
    </w:pPr>
    <w:rPr>
      <w:rFonts w:eastAsiaTheme="minorHAnsi"/>
      <w:kern w:val="2"/>
      <w:lang w:eastAsia="en-US"/>
      <w14:ligatures w14:val="standardContextual"/>
    </w:rPr>
  </w:style>
  <w:style w:type="paragraph" w:customStyle="1" w:styleId="848EBE575F0F4EB193A242A91A75EE7D2">
    <w:name w:val="848EBE575F0F4EB193A242A91A75EE7D2"/>
    <w:rsid w:val="003F5941"/>
    <w:pPr>
      <w:ind w:left="720"/>
      <w:contextualSpacing/>
    </w:pPr>
    <w:rPr>
      <w:rFonts w:eastAsiaTheme="minorHAnsi"/>
      <w:kern w:val="2"/>
      <w:lang w:eastAsia="en-US"/>
      <w14:ligatures w14:val="standardContextual"/>
    </w:rPr>
  </w:style>
  <w:style w:type="paragraph" w:customStyle="1" w:styleId="886AF31F068E40208625E7C3368BF6012">
    <w:name w:val="886AF31F068E40208625E7C3368BF6012"/>
    <w:rsid w:val="003F5941"/>
    <w:pPr>
      <w:ind w:left="720"/>
      <w:contextualSpacing/>
    </w:pPr>
    <w:rPr>
      <w:rFonts w:eastAsiaTheme="minorHAnsi"/>
      <w:kern w:val="2"/>
      <w:lang w:eastAsia="en-US"/>
      <w14:ligatures w14:val="standardContextual"/>
    </w:rPr>
  </w:style>
  <w:style w:type="paragraph" w:customStyle="1" w:styleId="8EA1DFEB71C04D1599C1AA43C73AF6021">
    <w:name w:val="8EA1DFEB71C04D1599C1AA43C73AF6021"/>
    <w:rsid w:val="003F5941"/>
    <w:pPr>
      <w:ind w:left="720"/>
      <w:contextualSpacing/>
    </w:pPr>
    <w:rPr>
      <w:rFonts w:eastAsiaTheme="minorHAnsi"/>
      <w:kern w:val="2"/>
      <w:lang w:eastAsia="en-US"/>
      <w14:ligatures w14:val="standardContextual"/>
    </w:rPr>
  </w:style>
  <w:style w:type="paragraph" w:customStyle="1" w:styleId="0D834B99916449FAB571A3074E93CB381">
    <w:name w:val="0D834B99916449FAB571A3074E93CB381"/>
    <w:rsid w:val="003F5941"/>
    <w:pPr>
      <w:ind w:left="720"/>
      <w:contextualSpacing/>
    </w:pPr>
    <w:rPr>
      <w:rFonts w:eastAsiaTheme="minorHAnsi"/>
      <w:kern w:val="2"/>
      <w:lang w:eastAsia="en-US"/>
      <w14:ligatures w14:val="standardContextual"/>
    </w:rPr>
  </w:style>
  <w:style w:type="paragraph" w:customStyle="1" w:styleId="DF6296F870714E878C6351DCB06EC4401">
    <w:name w:val="DF6296F870714E878C6351DCB06EC4401"/>
    <w:rsid w:val="003F5941"/>
    <w:pPr>
      <w:ind w:left="720"/>
      <w:contextualSpacing/>
    </w:pPr>
    <w:rPr>
      <w:rFonts w:eastAsiaTheme="minorHAnsi"/>
      <w:kern w:val="2"/>
      <w:lang w:eastAsia="en-US"/>
      <w14:ligatures w14:val="standardContextual"/>
    </w:rPr>
  </w:style>
  <w:style w:type="paragraph" w:customStyle="1" w:styleId="E637D3337C9B419ABBDE6AFD55A25B5A1">
    <w:name w:val="E637D3337C9B419ABBDE6AFD55A25B5A1"/>
    <w:rsid w:val="003F5941"/>
    <w:pPr>
      <w:ind w:left="720"/>
      <w:contextualSpacing/>
    </w:pPr>
    <w:rPr>
      <w:rFonts w:eastAsiaTheme="minorHAnsi"/>
      <w:kern w:val="2"/>
      <w:lang w:eastAsia="en-US"/>
      <w14:ligatures w14:val="standardContextual"/>
    </w:rPr>
  </w:style>
  <w:style w:type="paragraph" w:customStyle="1" w:styleId="9F02E7E13DE744638C21C1246ACB02431">
    <w:name w:val="9F02E7E13DE744638C21C1246ACB02431"/>
    <w:rsid w:val="003F5941"/>
    <w:pPr>
      <w:ind w:left="720"/>
      <w:contextualSpacing/>
    </w:pPr>
    <w:rPr>
      <w:rFonts w:eastAsiaTheme="minorHAnsi"/>
      <w:kern w:val="2"/>
      <w:lang w:eastAsia="en-US"/>
      <w14:ligatures w14:val="standardContextual"/>
    </w:rPr>
  </w:style>
  <w:style w:type="paragraph" w:customStyle="1" w:styleId="08E88647A28045AA8C3BC0180F599C1D">
    <w:name w:val="08E88647A28045AA8C3BC0180F599C1D"/>
    <w:rsid w:val="003F5941"/>
    <w:pPr>
      <w:ind w:left="720"/>
      <w:contextualSpacing/>
    </w:pPr>
    <w:rPr>
      <w:rFonts w:eastAsiaTheme="minorHAnsi"/>
      <w:kern w:val="2"/>
      <w:lang w:eastAsia="en-US"/>
      <w14:ligatures w14:val="standardContextual"/>
    </w:rPr>
  </w:style>
  <w:style w:type="paragraph" w:customStyle="1" w:styleId="CB4FE655FE7D463CB45E1BCD97647F5E">
    <w:name w:val="CB4FE655FE7D463CB45E1BCD97647F5E"/>
    <w:rsid w:val="003F5941"/>
    <w:pPr>
      <w:ind w:left="720"/>
      <w:contextualSpacing/>
    </w:pPr>
    <w:rPr>
      <w:rFonts w:eastAsiaTheme="minorHAnsi"/>
      <w:kern w:val="2"/>
      <w:lang w:eastAsia="en-US"/>
      <w14:ligatures w14:val="standardContextual"/>
    </w:rPr>
  </w:style>
  <w:style w:type="paragraph" w:customStyle="1" w:styleId="6382A695D2FD48D382DF86AF75703AEF1">
    <w:name w:val="6382A695D2FD48D382DF86AF75703AEF1"/>
    <w:rsid w:val="003F5941"/>
    <w:rPr>
      <w:rFonts w:eastAsiaTheme="minorHAnsi"/>
      <w:kern w:val="2"/>
      <w:lang w:eastAsia="en-US"/>
      <w14:ligatures w14:val="standardContextual"/>
    </w:rPr>
  </w:style>
  <w:style w:type="paragraph" w:customStyle="1" w:styleId="8233E8182FA44EAFAB9D1134F3B77F071">
    <w:name w:val="8233E8182FA44EAFAB9D1134F3B77F071"/>
    <w:rsid w:val="003F5941"/>
    <w:rPr>
      <w:rFonts w:eastAsiaTheme="minorHAnsi"/>
      <w:kern w:val="2"/>
      <w:lang w:eastAsia="en-US"/>
      <w14:ligatures w14:val="standardContextual"/>
    </w:rPr>
  </w:style>
  <w:style w:type="paragraph" w:customStyle="1" w:styleId="7431BD8B57294D8BB4C7AEAEF9ABD4A51">
    <w:name w:val="7431BD8B57294D8BB4C7AEAEF9ABD4A51"/>
    <w:rsid w:val="003F5941"/>
    <w:rPr>
      <w:rFonts w:eastAsiaTheme="minorHAnsi"/>
      <w:kern w:val="2"/>
      <w:lang w:eastAsia="en-US"/>
      <w14:ligatures w14:val="standardContextual"/>
    </w:rPr>
  </w:style>
  <w:style w:type="paragraph" w:customStyle="1" w:styleId="8A656E977B95456DAA20E7534AB4D3E91">
    <w:name w:val="8A656E977B95456DAA20E7534AB4D3E91"/>
    <w:rsid w:val="003F5941"/>
    <w:rPr>
      <w:rFonts w:eastAsiaTheme="minorHAnsi"/>
      <w:kern w:val="2"/>
      <w:lang w:eastAsia="en-US"/>
      <w14:ligatures w14:val="standardContextual"/>
    </w:rPr>
  </w:style>
  <w:style w:type="paragraph" w:customStyle="1" w:styleId="38ABF13EE2624E7CB678375606E5D67A1">
    <w:name w:val="38ABF13EE2624E7CB678375606E5D67A1"/>
    <w:rsid w:val="003F5941"/>
    <w:rPr>
      <w:rFonts w:eastAsiaTheme="minorHAnsi"/>
      <w:kern w:val="2"/>
      <w:lang w:eastAsia="en-US"/>
      <w14:ligatures w14:val="standardContextual"/>
    </w:rPr>
  </w:style>
  <w:style w:type="paragraph" w:customStyle="1" w:styleId="2B472338288D4057A1C22F43C2A952A21">
    <w:name w:val="2B472338288D4057A1C22F43C2A952A21"/>
    <w:rsid w:val="003F5941"/>
    <w:rPr>
      <w:rFonts w:eastAsiaTheme="minorHAnsi"/>
      <w:kern w:val="2"/>
      <w:lang w:eastAsia="en-US"/>
      <w14:ligatures w14:val="standardContextual"/>
    </w:rPr>
  </w:style>
  <w:style w:type="paragraph" w:customStyle="1" w:styleId="3800987C9B794155BA72E9F408E2DC831">
    <w:name w:val="3800987C9B794155BA72E9F408E2DC831"/>
    <w:rsid w:val="003F5941"/>
    <w:pPr>
      <w:ind w:left="720"/>
      <w:contextualSpacing/>
    </w:pPr>
    <w:rPr>
      <w:rFonts w:eastAsiaTheme="minorHAnsi"/>
      <w:kern w:val="2"/>
      <w:lang w:eastAsia="en-US"/>
      <w14:ligatures w14:val="standardContextual"/>
    </w:rPr>
  </w:style>
  <w:style w:type="paragraph" w:customStyle="1" w:styleId="8C0755F2EBE8496A95F47F8F8271B5A71">
    <w:name w:val="8C0755F2EBE8496A95F47F8F8271B5A71"/>
    <w:rsid w:val="003F5941"/>
    <w:rPr>
      <w:rFonts w:eastAsiaTheme="minorHAnsi"/>
      <w:kern w:val="2"/>
      <w:lang w:eastAsia="en-US"/>
      <w14:ligatures w14:val="standardContextual"/>
    </w:rPr>
  </w:style>
  <w:style w:type="paragraph" w:styleId="Notedebasdepage">
    <w:name w:val="footnote text"/>
    <w:basedOn w:val="Normal"/>
    <w:link w:val="NotedebasdepageCar"/>
    <w:uiPriority w:val="99"/>
    <w:semiHidden/>
    <w:unhideWhenUsed/>
    <w:rsid w:val="003F5941"/>
    <w:pPr>
      <w:spacing w:after="0" w:line="240" w:lineRule="auto"/>
    </w:pPr>
    <w:rPr>
      <w:rFonts w:eastAsiaTheme="minorHAns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3F5941"/>
    <w:rPr>
      <w:rFonts w:eastAsiaTheme="minorHAnsi"/>
      <w:kern w:val="2"/>
      <w:sz w:val="20"/>
      <w:szCs w:val="20"/>
      <w:lang w:eastAsia="en-US"/>
      <w14:ligatures w14:val="standardContextual"/>
    </w:rPr>
  </w:style>
  <w:style w:type="character" w:styleId="Appelnotedebasdep">
    <w:name w:val="footnote reference"/>
    <w:basedOn w:val="Policepardfaut"/>
    <w:uiPriority w:val="99"/>
    <w:semiHidden/>
    <w:unhideWhenUsed/>
    <w:rsid w:val="003F5941"/>
    <w:rPr>
      <w:vertAlign w:val="superscript"/>
    </w:rPr>
  </w:style>
  <w:style w:type="paragraph" w:customStyle="1" w:styleId="A9DEE06D529E46A9952DDB21E6E343EB1">
    <w:name w:val="A9DEE06D529E46A9952DDB21E6E343EB1"/>
    <w:rsid w:val="003F5941"/>
    <w:pPr>
      <w:ind w:left="720"/>
      <w:contextualSpacing/>
    </w:pPr>
    <w:rPr>
      <w:rFonts w:eastAsiaTheme="minorHAnsi"/>
      <w:kern w:val="2"/>
      <w:lang w:eastAsia="en-US"/>
      <w14:ligatures w14:val="standardContextual"/>
    </w:rPr>
  </w:style>
  <w:style w:type="paragraph" w:customStyle="1" w:styleId="5B8254F5A16D452D968229F1CD9660161">
    <w:name w:val="5B8254F5A16D452D968229F1CD9660161"/>
    <w:rsid w:val="003F5941"/>
    <w:pPr>
      <w:ind w:left="720"/>
      <w:contextualSpacing/>
    </w:pPr>
    <w:rPr>
      <w:rFonts w:eastAsiaTheme="minorHAnsi"/>
      <w:kern w:val="2"/>
      <w:lang w:eastAsia="en-US"/>
      <w14:ligatures w14:val="standardContextual"/>
    </w:rPr>
  </w:style>
  <w:style w:type="paragraph" w:customStyle="1" w:styleId="62E9D2083B6544C89B478322B23CC1631">
    <w:name w:val="62E9D2083B6544C89B478322B23CC1631"/>
    <w:rsid w:val="003F5941"/>
    <w:pPr>
      <w:ind w:left="720"/>
      <w:contextualSpacing/>
    </w:pPr>
    <w:rPr>
      <w:rFonts w:eastAsiaTheme="minorHAnsi"/>
      <w:kern w:val="2"/>
      <w:lang w:eastAsia="en-US"/>
      <w14:ligatures w14:val="standardContextual"/>
    </w:rPr>
  </w:style>
  <w:style w:type="paragraph" w:customStyle="1" w:styleId="D7510A1109744DA3ABAF5B2173D1B5E91">
    <w:name w:val="D7510A1109744DA3ABAF5B2173D1B5E91"/>
    <w:rsid w:val="003F5941"/>
    <w:pPr>
      <w:ind w:left="720"/>
      <w:contextualSpacing/>
    </w:pPr>
    <w:rPr>
      <w:rFonts w:eastAsiaTheme="minorHAnsi"/>
      <w:kern w:val="2"/>
      <w:lang w:eastAsia="en-US"/>
      <w14:ligatures w14:val="standardContextual"/>
    </w:rPr>
  </w:style>
  <w:style w:type="paragraph" w:customStyle="1" w:styleId="8DEB8A4A6B654B829A4EA919C481DE661">
    <w:name w:val="8DEB8A4A6B654B829A4EA919C481DE661"/>
    <w:rsid w:val="003F5941"/>
    <w:pPr>
      <w:ind w:left="720"/>
      <w:contextualSpacing/>
    </w:pPr>
    <w:rPr>
      <w:rFonts w:eastAsiaTheme="minorHAnsi"/>
      <w:kern w:val="2"/>
      <w:lang w:eastAsia="en-US"/>
      <w14:ligatures w14:val="standardContextual"/>
    </w:rPr>
  </w:style>
  <w:style w:type="paragraph" w:customStyle="1" w:styleId="C5824D3583C547BDBF12E7224F3787711">
    <w:name w:val="C5824D3583C547BDBF12E7224F3787711"/>
    <w:rsid w:val="003F5941"/>
    <w:pPr>
      <w:ind w:left="720"/>
      <w:contextualSpacing/>
    </w:pPr>
    <w:rPr>
      <w:rFonts w:eastAsiaTheme="minorHAnsi"/>
      <w:kern w:val="2"/>
      <w:lang w:eastAsia="en-US"/>
      <w14:ligatures w14:val="standardContextual"/>
    </w:rPr>
  </w:style>
  <w:style w:type="paragraph" w:customStyle="1" w:styleId="AC868FEEAB02482F911B1106C179D54F1">
    <w:name w:val="AC868FEEAB02482F911B1106C179D54F1"/>
    <w:rsid w:val="003F5941"/>
    <w:pPr>
      <w:ind w:left="720"/>
      <w:contextualSpacing/>
    </w:pPr>
    <w:rPr>
      <w:rFonts w:eastAsiaTheme="minorHAnsi"/>
      <w:kern w:val="2"/>
      <w:lang w:eastAsia="en-US"/>
      <w14:ligatures w14:val="standardContextual"/>
    </w:rPr>
  </w:style>
  <w:style w:type="paragraph" w:customStyle="1" w:styleId="BF1AB777B5FF4AD99DAA31153DD64B191">
    <w:name w:val="BF1AB777B5FF4AD99DAA31153DD64B191"/>
    <w:rsid w:val="003F5941"/>
    <w:pPr>
      <w:ind w:left="720"/>
      <w:contextualSpacing/>
    </w:pPr>
    <w:rPr>
      <w:rFonts w:eastAsiaTheme="minorHAnsi"/>
      <w:kern w:val="2"/>
      <w:lang w:eastAsia="en-US"/>
      <w14:ligatures w14:val="standardContextual"/>
    </w:rPr>
  </w:style>
  <w:style w:type="paragraph" w:customStyle="1" w:styleId="D1DB86B5CCC946BBA3D9BDA69A9400F21">
    <w:name w:val="D1DB86B5CCC946BBA3D9BDA69A9400F21"/>
    <w:rsid w:val="003F5941"/>
    <w:pPr>
      <w:ind w:left="720"/>
      <w:contextualSpacing/>
    </w:pPr>
    <w:rPr>
      <w:rFonts w:eastAsiaTheme="minorHAnsi"/>
      <w:kern w:val="2"/>
      <w:lang w:eastAsia="en-US"/>
      <w14:ligatures w14:val="standardContextual"/>
    </w:rPr>
  </w:style>
  <w:style w:type="paragraph" w:customStyle="1" w:styleId="456188379FD94A3BA54B0490EC1715AA">
    <w:name w:val="456188379FD94A3BA54B0490EC1715AA"/>
    <w:rsid w:val="003F5941"/>
    <w:pPr>
      <w:ind w:left="720"/>
      <w:contextualSpacing/>
    </w:pPr>
    <w:rPr>
      <w:rFonts w:eastAsiaTheme="minorHAnsi"/>
      <w:kern w:val="2"/>
      <w:lang w:eastAsia="en-US"/>
      <w14:ligatures w14:val="standardContextual"/>
    </w:rPr>
  </w:style>
  <w:style w:type="paragraph" w:customStyle="1" w:styleId="7FD0CB00D9124AEBAEF4F0C86068D43A1">
    <w:name w:val="7FD0CB00D9124AEBAEF4F0C86068D43A1"/>
    <w:rsid w:val="003F5941"/>
    <w:pPr>
      <w:ind w:left="720"/>
      <w:contextualSpacing/>
    </w:pPr>
    <w:rPr>
      <w:rFonts w:eastAsiaTheme="minorHAnsi"/>
      <w:kern w:val="2"/>
      <w:lang w:eastAsia="en-US"/>
      <w14:ligatures w14:val="standardContextual"/>
    </w:rPr>
  </w:style>
  <w:style w:type="paragraph" w:customStyle="1" w:styleId="C220F41F41A04DB881465134899070DD1">
    <w:name w:val="C220F41F41A04DB881465134899070DD1"/>
    <w:rsid w:val="003F5941"/>
    <w:pPr>
      <w:ind w:left="720"/>
      <w:contextualSpacing/>
    </w:pPr>
    <w:rPr>
      <w:rFonts w:eastAsiaTheme="minorHAnsi"/>
      <w:kern w:val="2"/>
      <w:lang w:eastAsia="en-US"/>
      <w14:ligatures w14:val="standardContextual"/>
    </w:rPr>
  </w:style>
  <w:style w:type="paragraph" w:customStyle="1" w:styleId="3A201CADC7874FE89AAF468CCE1094631">
    <w:name w:val="3A201CADC7874FE89AAF468CCE1094631"/>
    <w:rsid w:val="003F5941"/>
    <w:pPr>
      <w:ind w:left="720"/>
      <w:contextualSpacing/>
    </w:pPr>
    <w:rPr>
      <w:rFonts w:eastAsiaTheme="minorHAnsi"/>
      <w:kern w:val="2"/>
      <w:lang w:eastAsia="en-US"/>
      <w14:ligatures w14:val="standardContextual"/>
    </w:rPr>
  </w:style>
  <w:style w:type="paragraph" w:customStyle="1" w:styleId="309623CB36C141AFB5E6901EFF6101BE1">
    <w:name w:val="309623CB36C141AFB5E6901EFF6101BE1"/>
    <w:rsid w:val="003F5941"/>
    <w:pPr>
      <w:ind w:left="720"/>
      <w:contextualSpacing/>
    </w:pPr>
    <w:rPr>
      <w:rFonts w:eastAsiaTheme="minorHAnsi"/>
      <w:kern w:val="2"/>
      <w:lang w:eastAsia="en-US"/>
      <w14:ligatures w14:val="standardContextual"/>
    </w:rPr>
  </w:style>
  <w:style w:type="paragraph" w:customStyle="1" w:styleId="D688B236C8894CC39B0601C54A76646C2">
    <w:name w:val="D688B236C8894CC39B0601C54A76646C2"/>
    <w:rsid w:val="003F5941"/>
    <w:rPr>
      <w:rFonts w:eastAsiaTheme="minorHAnsi"/>
      <w:kern w:val="2"/>
      <w:lang w:eastAsia="en-US"/>
      <w14:ligatures w14:val="standardContextual"/>
    </w:rPr>
  </w:style>
  <w:style w:type="paragraph" w:customStyle="1" w:styleId="32BDA14BE34F4DE6820374ED18E77C8D2">
    <w:name w:val="32BDA14BE34F4DE6820374ED18E77C8D2"/>
    <w:rsid w:val="003F5941"/>
    <w:pPr>
      <w:spacing w:after="0" w:line="240" w:lineRule="auto"/>
    </w:pPr>
    <w:rPr>
      <w:rFonts w:eastAsiaTheme="minorHAnsi"/>
      <w:kern w:val="2"/>
      <w:lang w:eastAsia="en-US"/>
      <w14:ligatures w14:val="standardContextual"/>
    </w:rPr>
  </w:style>
  <w:style w:type="paragraph" w:customStyle="1" w:styleId="F6804CF796624C31A34F739F14B348EE2">
    <w:name w:val="F6804CF796624C31A34F739F14B348EE2"/>
    <w:rsid w:val="003F5941"/>
    <w:pPr>
      <w:spacing w:after="0" w:line="240" w:lineRule="auto"/>
    </w:pPr>
    <w:rPr>
      <w:rFonts w:eastAsiaTheme="minorHAnsi"/>
      <w:kern w:val="2"/>
      <w:lang w:eastAsia="en-US"/>
      <w14:ligatures w14:val="standardContextual"/>
    </w:rPr>
  </w:style>
  <w:style w:type="paragraph" w:customStyle="1" w:styleId="1F8F519757B04C6E9645AD13B343BF3C2">
    <w:name w:val="1F8F519757B04C6E9645AD13B343BF3C2"/>
    <w:rsid w:val="003F5941"/>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9c4342-7370-4031-8a89-21c163139065">
      <Terms xmlns="http://schemas.microsoft.com/office/infopath/2007/PartnerControls"/>
    </lcf76f155ced4ddcb4097134ff3c332f>
    <TaxCatchAll xmlns="cdbdf0c8-b329-4c96-9732-6a95ddd17d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476E803FAA44D84656EC777942CA8" ma:contentTypeVersion="17" ma:contentTypeDescription="Create a new document." ma:contentTypeScope="" ma:versionID="2d6c7a21dbe9fa4d299f376a1a9b620e">
  <xsd:schema xmlns:xsd="http://www.w3.org/2001/XMLSchema" xmlns:xs="http://www.w3.org/2001/XMLSchema" xmlns:p="http://schemas.microsoft.com/office/2006/metadata/properties" xmlns:ns2="af9c4342-7370-4031-8a89-21c163139065" xmlns:ns3="cdbdf0c8-b329-4c96-9732-6a95ddd17d5f" targetNamespace="http://schemas.microsoft.com/office/2006/metadata/properties" ma:root="true" ma:fieldsID="282f9abcc2c029a3b0383a5c6c34d308" ns2:_="" ns3:_="">
    <xsd:import namespace="af9c4342-7370-4031-8a89-21c163139065"/>
    <xsd:import namespace="cdbdf0c8-b329-4c96-9732-6a95ddd17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4342-7370-4031-8a89-21c1631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df0c8-b329-4c96-9732-6a95ddd17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6a6a6-0f68-408d-bd42-808a3ca90ae8}" ma:internalName="TaxCatchAll" ma:showField="CatchAllData" ma:web="cdbdf0c8-b329-4c96-9732-6a95ddd17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customXml/itemProps2.xml><?xml version="1.0" encoding="utf-8"?>
<ds:datastoreItem xmlns:ds="http://schemas.openxmlformats.org/officeDocument/2006/customXml" ds:itemID="{7B6D5627-7974-4BCB-ABBE-62A894617392}">
  <ds:schemaRefs>
    <ds:schemaRef ds:uri="http://schemas.microsoft.com/office/2006/metadata/properties"/>
    <ds:schemaRef ds:uri="http://schemas.microsoft.com/office/infopath/2007/PartnerControls"/>
    <ds:schemaRef ds:uri="af9c4342-7370-4031-8a89-21c163139065"/>
    <ds:schemaRef ds:uri="cdbdf0c8-b329-4c96-9732-6a95ddd17d5f"/>
  </ds:schemaRefs>
</ds:datastoreItem>
</file>

<file path=customXml/itemProps3.xml><?xml version="1.0" encoding="utf-8"?>
<ds:datastoreItem xmlns:ds="http://schemas.openxmlformats.org/officeDocument/2006/customXml" ds:itemID="{70B37795-F5ED-4E3D-9EE2-A3D254A490B7}">
  <ds:schemaRefs>
    <ds:schemaRef ds:uri="http://schemas.microsoft.com/sharepoint/v3/contenttype/forms"/>
  </ds:schemaRefs>
</ds:datastoreItem>
</file>

<file path=customXml/itemProps4.xml><?xml version="1.0" encoding="utf-8"?>
<ds:datastoreItem xmlns:ds="http://schemas.openxmlformats.org/officeDocument/2006/customXml" ds:itemID="{82757D11-177B-4EC8-8DDA-3FD89458FF1D}"/>
</file>

<file path=docProps/app.xml><?xml version="1.0" encoding="utf-8"?>
<Properties xmlns="http://schemas.openxmlformats.org/officeDocument/2006/extended-properties" xmlns:vt="http://schemas.openxmlformats.org/officeDocument/2006/docPropsVTypes">
  <Template>Normal</Template>
  <TotalTime>2</TotalTime>
  <Pages>11</Pages>
  <Words>3953</Words>
  <Characters>21744</Characters>
  <Application>Microsoft Office Word</Application>
  <DocSecurity>4</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Lucie Glorieux</cp:lastModifiedBy>
  <cp:revision>2</cp:revision>
  <dcterms:created xsi:type="dcterms:W3CDTF">2023-07-30T23:39:00Z</dcterms:created>
  <dcterms:modified xsi:type="dcterms:W3CDTF">2023-07-30T23:39:00Z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0x010100AAF476E803FAA44D84656EC777942CA8</vt:lpwstr>
  </property>
  <property fmtid="{D5CDD505-2E9C-101B-9397-08002B2CF9AE}" pid="3" name="MediaServiceImageTags">
    <vt:lpwstr/>
  </property>
</Properties>
</file>